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90F9" w14:textId="7FF86675" w:rsidR="008E233C" w:rsidRDefault="008E233C">
      <w:pPr>
        <w:rPr>
          <w:rFonts w:asciiTheme="majorHAnsi" w:hAnsiTheme="majorHAnsi"/>
          <w:b/>
          <w:sz w:val="32"/>
          <w:szCs w:val="32"/>
        </w:rPr>
      </w:pPr>
    </w:p>
    <w:tbl>
      <w:tblPr>
        <w:tblStyle w:val="TableGrid"/>
        <w:tblW w:w="9639" w:type="dxa"/>
        <w:tblInd w:w="-482" w:type="dxa"/>
        <w:tblLayout w:type="fixed"/>
        <w:tblCellMar>
          <w:top w:w="85" w:type="dxa"/>
          <w:left w:w="85" w:type="dxa"/>
          <w:bottom w:w="85" w:type="dxa"/>
          <w:right w:w="85" w:type="dxa"/>
        </w:tblCellMar>
        <w:tblLook w:val="04A0" w:firstRow="1" w:lastRow="0" w:firstColumn="1" w:lastColumn="0" w:noHBand="0" w:noVBand="1"/>
      </w:tblPr>
      <w:tblGrid>
        <w:gridCol w:w="3119"/>
        <w:gridCol w:w="6520"/>
      </w:tblGrid>
      <w:tr w:rsidR="008E233C" w14:paraId="40562D82" w14:textId="77777777" w:rsidTr="37FCADB9">
        <w:tc>
          <w:tcPr>
            <w:tcW w:w="3119" w:type="dxa"/>
            <w:tcBorders>
              <w:top w:val="nil"/>
              <w:left w:val="nil"/>
              <w:bottom w:val="nil"/>
              <w:right w:val="nil"/>
            </w:tcBorders>
          </w:tcPr>
          <w:p w14:paraId="4991D8A9" w14:textId="358835FE" w:rsidR="008E233C" w:rsidRPr="00B910DF" w:rsidRDefault="008E233C" w:rsidP="00195F00">
            <w:pPr>
              <w:ind w:left="-85"/>
              <w:rPr>
                <w:rFonts w:ascii="Arial" w:hAnsi="Arial"/>
                <w:b/>
                <w:sz w:val="32"/>
                <w:szCs w:val="32"/>
              </w:rPr>
            </w:pPr>
            <w:r w:rsidRPr="00B910DF">
              <w:rPr>
                <w:rFonts w:ascii="Arial" w:hAnsi="Arial"/>
                <w:b/>
                <w:noProof/>
                <w:sz w:val="32"/>
                <w:szCs w:val="32"/>
              </w:rPr>
              <w:drawing>
                <wp:inline distT="0" distB="0" distL="0" distR="0" wp14:anchorId="458C1BE7" wp14:editId="0C30CC2D">
                  <wp:extent cx="1653442" cy="152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png"/>
                          <pic:cNvPicPr/>
                        </pic:nvPicPr>
                        <pic:blipFill>
                          <a:blip r:embed="rId7">
                            <a:extLst>
                              <a:ext uri="{28A0092B-C50C-407E-A947-70E740481C1C}">
                                <a14:useLocalDpi xmlns:a14="http://schemas.microsoft.com/office/drawing/2010/main" val="0"/>
                              </a:ext>
                            </a:extLst>
                          </a:blip>
                          <a:stretch>
                            <a:fillRect/>
                          </a:stretch>
                        </pic:blipFill>
                        <pic:spPr>
                          <a:xfrm>
                            <a:off x="0" y="0"/>
                            <a:ext cx="1654688" cy="1527405"/>
                          </a:xfrm>
                          <a:prstGeom prst="rect">
                            <a:avLst/>
                          </a:prstGeom>
                        </pic:spPr>
                      </pic:pic>
                    </a:graphicData>
                  </a:graphic>
                </wp:inline>
              </w:drawing>
            </w:r>
          </w:p>
        </w:tc>
        <w:tc>
          <w:tcPr>
            <w:tcW w:w="6520" w:type="dxa"/>
            <w:tcBorders>
              <w:top w:val="nil"/>
              <w:left w:val="nil"/>
              <w:bottom w:val="nil"/>
              <w:right w:val="nil"/>
            </w:tcBorders>
          </w:tcPr>
          <w:p w14:paraId="1CE2BE54" w14:textId="77777777" w:rsidR="006402EC" w:rsidRDefault="006402EC" w:rsidP="00385036">
            <w:pPr>
              <w:rPr>
                <w:rFonts w:ascii="Arial" w:hAnsi="Arial"/>
                <w:b/>
                <w:sz w:val="32"/>
                <w:szCs w:val="32"/>
              </w:rPr>
            </w:pPr>
          </w:p>
          <w:p w14:paraId="71D0B29E" w14:textId="77777777" w:rsidR="00141FB5" w:rsidRDefault="00141FB5" w:rsidP="00385036">
            <w:pPr>
              <w:rPr>
                <w:rFonts w:ascii="Arial" w:hAnsi="Arial"/>
                <w:b/>
                <w:sz w:val="32"/>
                <w:szCs w:val="32"/>
              </w:rPr>
            </w:pPr>
          </w:p>
          <w:p w14:paraId="6E6149BD" w14:textId="77777777" w:rsidR="00141FB5" w:rsidRPr="00141FB5" w:rsidRDefault="00141FB5" w:rsidP="00385036">
            <w:pPr>
              <w:rPr>
                <w:rFonts w:ascii="Arial" w:hAnsi="Arial"/>
                <w:b/>
                <w:sz w:val="28"/>
                <w:szCs w:val="28"/>
              </w:rPr>
            </w:pPr>
          </w:p>
          <w:p w14:paraId="72F4D70E" w14:textId="1E0FD993" w:rsidR="00377500" w:rsidRPr="005708E7" w:rsidRDefault="004A7382" w:rsidP="00385036">
            <w:pPr>
              <w:rPr>
                <w:rFonts w:ascii="Arial" w:hAnsi="Arial"/>
                <w:b/>
                <w:sz w:val="56"/>
                <w:szCs w:val="56"/>
              </w:rPr>
            </w:pPr>
            <w:r w:rsidRPr="005708E7">
              <w:rPr>
                <w:rFonts w:ascii="Arial" w:hAnsi="Arial"/>
                <w:b/>
                <w:sz w:val="56"/>
                <w:szCs w:val="56"/>
              </w:rPr>
              <w:t>20</w:t>
            </w:r>
            <w:r w:rsidR="00C107E5">
              <w:rPr>
                <w:rFonts w:ascii="Arial" w:hAnsi="Arial"/>
                <w:b/>
                <w:sz w:val="56"/>
                <w:szCs w:val="56"/>
              </w:rPr>
              <w:t>22</w:t>
            </w:r>
            <w:r w:rsidR="006402EC" w:rsidRPr="005708E7">
              <w:rPr>
                <w:rFonts w:ascii="Arial" w:hAnsi="Arial"/>
                <w:b/>
                <w:sz w:val="56"/>
                <w:szCs w:val="56"/>
              </w:rPr>
              <w:t xml:space="preserve"> </w:t>
            </w:r>
            <w:r w:rsidR="00385036" w:rsidRPr="005708E7">
              <w:rPr>
                <w:rFonts w:ascii="Arial" w:hAnsi="Arial"/>
                <w:b/>
                <w:sz w:val="56"/>
                <w:szCs w:val="56"/>
              </w:rPr>
              <w:t xml:space="preserve">Junior </w:t>
            </w:r>
            <w:r w:rsidR="004261D1" w:rsidRPr="005708E7">
              <w:rPr>
                <w:rFonts w:ascii="Arial" w:hAnsi="Arial"/>
                <w:b/>
                <w:sz w:val="56"/>
                <w:szCs w:val="56"/>
              </w:rPr>
              <w:t>Grand Prix</w:t>
            </w:r>
          </w:p>
          <w:p w14:paraId="39F3281A" w14:textId="0912E4AD" w:rsidR="00377500" w:rsidRPr="00B910DF" w:rsidRDefault="00377500" w:rsidP="004261D1">
            <w:pPr>
              <w:rPr>
                <w:rFonts w:ascii="Arial" w:hAnsi="Arial"/>
                <w:b/>
                <w:sz w:val="32"/>
                <w:szCs w:val="32"/>
              </w:rPr>
            </w:pPr>
          </w:p>
        </w:tc>
      </w:tr>
      <w:tr w:rsidR="008E233C" w14:paraId="5AF1795C" w14:textId="77777777" w:rsidTr="37FCADB9">
        <w:tc>
          <w:tcPr>
            <w:tcW w:w="9639" w:type="dxa"/>
            <w:gridSpan w:val="2"/>
            <w:tcBorders>
              <w:top w:val="nil"/>
              <w:left w:val="nil"/>
              <w:right w:val="nil"/>
            </w:tcBorders>
          </w:tcPr>
          <w:p w14:paraId="657E3896" w14:textId="35FC4653" w:rsidR="00A97594" w:rsidRPr="00B910DF" w:rsidRDefault="37FCADB9" w:rsidP="00F41CEB">
            <w:pPr>
              <w:rPr>
                <w:rFonts w:ascii="Arial" w:hAnsi="Arial"/>
              </w:rPr>
            </w:pPr>
            <w:r w:rsidRPr="37FCADB9">
              <w:rPr>
                <w:rFonts w:ascii="Arial" w:hAnsi="Arial"/>
              </w:rPr>
              <w:t xml:space="preserve">The Todmorden Harriers Junior Grand Prix is back! The Grand Prix has not been run the last 2 years due to Covid, but the junior coaches are wanting to encourage you to get out there and run with other kids – the incentive being that coveted bronze, silver, or gold runners’ medal. Please see details below for how the Grand Prix works, and please just ask any of the coaches if you have any questions or queries. Enjoy getting out and racing this year and be proud to wear that </w:t>
            </w:r>
            <w:proofErr w:type="spellStart"/>
            <w:r w:rsidRPr="37FCADB9">
              <w:rPr>
                <w:rFonts w:ascii="Arial" w:hAnsi="Arial"/>
              </w:rPr>
              <w:t>Toddie</w:t>
            </w:r>
            <w:proofErr w:type="spellEnd"/>
            <w:r w:rsidRPr="37FCADB9">
              <w:rPr>
                <w:rFonts w:ascii="Arial" w:hAnsi="Arial"/>
              </w:rPr>
              <w:t xml:space="preserve"> vest!!</w:t>
            </w:r>
          </w:p>
          <w:p w14:paraId="60065C3F" w14:textId="77777777" w:rsidR="004C2242" w:rsidRPr="00B910DF" w:rsidRDefault="004C2242" w:rsidP="00F41CEB">
            <w:pPr>
              <w:rPr>
                <w:rFonts w:ascii="Arial" w:hAnsi="Arial"/>
              </w:rPr>
            </w:pPr>
          </w:p>
          <w:p w14:paraId="0187B761" w14:textId="4B4431E7" w:rsidR="004C2242" w:rsidRPr="00B910DF" w:rsidRDefault="004C2242" w:rsidP="004C2242">
            <w:pPr>
              <w:rPr>
                <w:rFonts w:ascii="Arial" w:hAnsi="Arial"/>
                <w:b/>
                <w:sz w:val="28"/>
                <w:szCs w:val="28"/>
              </w:rPr>
            </w:pPr>
            <w:r w:rsidRPr="00B910DF">
              <w:rPr>
                <w:rFonts w:ascii="Arial" w:hAnsi="Arial"/>
                <w:b/>
                <w:sz w:val="28"/>
                <w:szCs w:val="28"/>
              </w:rPr>
              <w:t>Why</w:t>
            </w:r>
            <w:r w:rsidR="009755EC" w:rsidRPr="00B910DF">
              <w:rPr>
                <w:rFonts w:ascii="Arial" w:hAnsi="Arial"/>
                <w:b/>
                <w:sz w:val="28"/>
                <w:szCs w:val="28"/>
              </w:rPr>
              <w:t xml:space="preserve"> do it</w:t>
            </w:r>
            <w:r w:rsidR="00C64195" w:rsidRPr="00B910DF">
              <w:rPr>
                <w:rFonts w:ascii="Arial" w:hAnsi="Arial"/>
                <w:b/>
                <w:sz w:val="28"/>
                <w:szCs w:val="28"/>
              </w:rPr>
              <w:t>?</w:t>
            </w:r>
          </w:p>
          <w:p w14:paraId="4E92AFC5" w14:textId="70F06844" w:rsidR="004C2242" w:rsidRPr="00B910DF" w:rsidRDefault="004C2242" w:rsidP="004C2242">
            <w:pPr>
              <w:pStyle w:val="ListParagraph"/>
              <w:numPr>
                <w:ilvl w:val="0"/>
                <w:numId w:val="7"/>
              </w:numPr>
              <w:rPr>
                <w:rFonts w:ascii="Arial" w:hAnsi="Arial"/>
              </w:rPr>
            </w:pPr>
            <w:r w:rsidRPr="00B910DF">
              <w:rPr>
                <w:rFonts w:ascii="Arial" w:hAnsi="Arial"/>
              </w:rPr>
              <w:t xml:space="preserve">To show you another side of running and athletics to just </w:t>
            </w:r>
            <w:proofErr w:type="gramStart"/>
            <w:r w:rsidRPr="00B910DF">
              <w:rPr>
                <w:rFonts w:ascii="Arial" w:hAnsi="Arial"/>
              </w:rPr>
              <w:t>training</w:t>
            </w:r>
            <w:r w:rsidR="0074075B" w:rsidRPr="00B910DF">
              <w:rPr>
                <w:rFonts w:ascii="Arial" w:hAnsi="Arial"/>
              </w:rPr>
              <w:t>;</w:t>
            </w:r>
            <w:proofErr w:type="gramEnd"/>
          </w:p>
          <w:p w14:paraId="6C6E06DC" w14:textId="4F3C4021" w:rsidR="004C2242" w:rsidRPr="00B910DF" w:rsidRDefault="004C2242" w:rsidP="004C2242">
            <w:pPr>
              <w:pStyle w:val="ListParagraph"/>
              <w:numPr>
                <w:ilvl w:val="0"/>
                <w:numId w:val="7"/>
              </w:numPr>
              <w:rPr>
                <w:rFonts w:ascii="Arial" w:hAnsi="Arial"/>
              </w:rPr>
            </w:pPr>
            <w:r w:rsidRPr="00B910DF">
              <w:rPr>
                <w:rFonts w:ascii="Arial" w:hAnsi="Arial"/>
              </w:rPr>
              <w:t>To help inspire and motivate yo</w:t>
            </w:r>
            <w:r w:rsidR="00706762" w:rsidRPr="00B910DF">
              <w:rPr>
                <w:rFonts w:ascii="Arial" w:hAnsi="Arial"/>
              </w:rPr>
              <w:t xml:space="preserve">u in your athletic </w:t>
            </w:r>
            <w:proofErr w:type="gramStart"/>
            <w:r w:rsidR="00706762" w:rsidRPr="00B910DF">
              <w:rPr>
                <w:rFonts w:ascii="Arial" w:hAnsi="Arial"/>
              </w:rPr>
              <w:t>pursuits;</w:t>
            </w:r>
            <w:proofErr w:type="gramEnd"/>
          </w:p>
          <w:p w14:paraId="290C6435" w14:textId="77777777" w:rsidR="00706762" w:rsidRPr="00B910DF" w:rsidRDefault="004C2242" w:rsidP="004C2242">
            <w:pPr>
              <w:pStyle w:val="ListParagraph"/>
              <w:numPr>
                <w:ilvl w:val="0"/>
                <w:numId w:val="7"/>
              </w:numPr>
              <w:rPr>
                <w:rFonts w:ascii="Arial" w:hAnsi="Arial"/>
              </w:rPr>
            </w:pPr>
            <w:r w:rsidRPr="00B910DF">
              <w:rPr>
                <w:rFonts w:ascii="Arial" w:hAnsi="Arial"/>
              </w:rPr>
              <w:t>To make you feel more a p</w:t>
            </w:r>
            <w:r w:rsidR="00706762" w:rsidRPr="00B910DF">
              <w:rPr>
                <w:rFonts w:ascii="Arial" w:hAnsi="Arial"/>
              </w:rPr>
              <w:t>art of the club that you are in; and</w:t>
            </w:r>
          </w:p>
          <w:p w14:paraId="540A199C" w14:textId="523FA3A9" w:rsidR="004C2242" w:rsidRPr="00B910DF" w:rsidRDefault="00706762" w:rsidP="004C2242">
            <w:pPr>
              <w:pStyle w:val="ListParagraph"/>
              <w:numPr>
                <w:ilvl w:val="0"/>
                <w:numId w:val="7"/>
              </w:numPr>
              <w:rPr>
                <w:rFonts w:ascii="Arial" w:hAnsi="Arial"/>
              </w:rPr>
            </w:pPr>
            <w:r w:rsidRPr="00B910DF">
              <w:rPr>
                <w:rFonts w:ascii="Arial" w:hAnsi="Arial"/>
              </w:rPr>
              <w:t>To see new places – many races are held in beautiful locations tha</w:t>
            </w:r>
            <w:r w:rsidR="0074075B" w:rsidRPr="00B910DF">
              <w:rPr>
                <w:rFonts w:ascii="Arial" w:hAnsi="Arial"/>
              </w:rPr>
              <w:t>t you might not otherwise go to</w:t>
            </w:r>
          </w:p>
          <w:p w14:paraId="228560E5" w14:textId="77F11B9C" w:rsidR="004C2242" w:rsidRPr="00B910DF" w:rsidRDefault="004C2242" w:rsidP="004C2242">
            <w:pPr>
              <w:rPr>
                <w:rFonts w:ascii="Arial" w:hAnsi="Arial"/>
              </w:rPr>
            </w:pPr>
            <w:r w:rsidRPr="00B910DF">
              <w:rPr>
                <w:rFonts w:ascii="Arial" w:hAnsi="Arial"/>
              </w:rPr>
              <w:t>Taking part in races may not be your thing, but unle</w:t>
            </w:r>
            <w:r w:rsidR="0074075B" w:rsidRPr="00B910DF">
              <w:rPr>
                <w:rFonts w:ascii="Arial" w:hAnsi="Arial"/>
              </w:rPr>
              <w:t xml:space="preserve">ss you try </w:t>
            </w:r>
            <w:proofErr w:type="gramStart"/>
            <w:r w:rsidR="0074075B" w:rsidRPr="00B910DF">
              <w:rPr>
                <w:rFonts w:ascii="Arial" w:hAnsi="Arial"/>
              </w:rPr>
              <w:t>it</w:t>
            </w:r>
            <w:proofErr w:type="gramEnd"/>
            <w:r w:rsidR="0074075B" w:rsidRPr="00B910DF">
              <w:rPr>
                <w:rFonts w:ascii="Arial" w:hAnsi="Arial"/>
              </w:rPr>
              <w:t xml:space="preserve"> you’ll never know -</w:t>
            </w:r>
            <w:r w:rsidRPr="00B910DF">
              <w:rPr>
                <w:rFonts w:ascii="Arial" w:hAnsi="Arial"/>
              </w:rPr>
              <w:t xml:space="preserve"> </w:t>
            </w:r>
            <w:r w:rsidR="006454B8" w:rsidRPr="00B910DF">
              <w:rPr>
                <w:rFonts w:ascii="Arial" w:hAnsi="Arial"/>
              </w:rPr>
              <w:t>some</w:t>
            </w:r>
            <w:r w:rsidR="00271C9B" w:rsidRPr="00B910DF">
              <w:rPr>
                <w:rFonts w:ascii="Arial" w:hAnsi="Arial"/>
              </w:rPr>
              <w:t xml:space="preserve"> of those who qualified last </w:t>
            </w:r>
            <w:r w:rsidR="00C107E5">
              <w:rPr>
                <w:rFonts w:ascii="Arial" w:hAnsi="Arial"/>
              </w:rPr>
              <w:t>time the GP was held</w:t>
            </w:r>
            <w:r w:rsidR="00271C9B" w:rsidRPr="00B910DF">
              <w:rPr>
                <w:rFonts w:ascii="Arial" w:hAnsi="Arial"/>
              </w:rPr>
              <w:t xml:space="preserve"> had not participated in a running rac</w:t>
            </w:r>
            <w:r w:rsidR="009755EC" w:rsidRPr="00B910DF">
              <w:rPr>
                <w:rFonts w:ascii="Arial" w:hAnsi="Arial"/>
              </w:rPr>
              <w:t>e before and came back for more so it can’t be that bad</w:t>
            </w:r>
            <w:r w:rsidR="0074075B" w:rsidRPr="00B910DF">
              <w:rPr>
                <w:rFonts w:ascii="Arial" w:hAnsi="Arial"/>
              </w:rPr>
              <w:t>!</w:t>
            </w:r>
          </w:p>
          <w:p w14:paraId="6F0DB96C" w14:textId="77777777" w:rsidR="004C2242" w:rsidRPr="00B910DF" w:rsidRDefault="004C2242" w:rsidP="00F41CEB">
            <w:pPr>
              <w:rPr>
                <w:rFonts w:ascii="Arial" w:hAnsi="Arial"/>
              </w:rPr>
            </w:pPr>
          </w:p>
          <w:p w14:paraId="501E5A8A" w14:textId="2955BBFE" w:rsidR="00271C9B" w:rsidRPr="00B910DF" w:rsidRDefault="00271C9B" w:rsidP="00271C9B">
            <w:pPr>
              <w:rPr>
                <w:rFonts w:ascii="Arial" w:hAnsi="Arial"/>
                <w:b/>
                <w:sz w:val="28"/>
                <w:szCs w:val="28"/>
              </w:rPr>
            </w:pPr>
            <w:r w:rsidRPr="00B910DF">
              <w:rPr>
                <w:rFonts w:ascii="Arial" w:hAnsi="Arial"/>
                <w:b/>
                <w:sz w:val="28"/>
                <w:szCs w:val="28"/>
              </w:rPr>
              <w:t>Rules</w:t>
            </w:r>
            <w:r w:rsidR="009755EC" w:rsidRPr="00B910DF">
              <w:rPr>
                <w:rFonts w:ascii="Arial" w:hAnsi="Arial"/>
                <w:b/>
                <w:sz w:val="28"/>
                <w:szCs w:val="28"/>
              </w:rPr>
              <w:t xml:space="preserve"> for participation</w:t>
            </w:r>
          </w:p>
          <w:p w14:paraId="37843B3F" w14:textId="161D13E3" w:rsidR="00271C9B" w:rsidRPr="00B910DF" w:rsidRDefault="37FCADB9" w:rsidP="00271C9B">
            <w:pPr>
              <w:rPr>
                <w:rFonts w:ascii="Arial" w:hAnsi="Arial"/>
              </w:rPr>
            </w:pPr>
            <w:r w:rsidRPr="37FCADB9">
              <w:rPr>
                <w:rFonts w:ascii="Arial" w:hAnsi="Arial"/>
              </w:rPr>
              <w:t>There are only 2 rules:</w:t>
            </w:r>
          </w:p>
          <w:p w14:paraId="66E1B4EE" w14:textId="77777777" w:rsidR="00271C9B" w:rsidRPr="00B910DF" w:rsidRDefault="00271C9B" w:rsidP="00271C9B">
            <w:pPr>
              <w:rPr>
                <w:rFonts w:ascii="Arial" w:hAnsi="Arial"/>
                <w:sz w:val="12"/>
                <w:szCs w:val="12"/>
              </w:rPr>
            </w:pPr>
          </w:p>
          <w:p w14:paraId="7BE6EE84" w14:textId="32DC6CDA" w:rsidR="00271C9B" w:rsidRPr="00B910DF" w:rsidRDefault="37FCADB9" w:rsidP="37FCADB9">
            <w:pPr>
              <w:pStyle w:val="ListParagraph"/>
              <w:numPr>
                <w:ilvl w:val="0"/>
                <w:numId w:val="5"/>
              </w:numPr>
            </w:pPr>
            <w:r w:rsidRPr="37FCADB9">
              <w:rPr>
                <w:rFonts w:ascii="Arial" w:hAnsi="Arial"/>
              </w:rPr>
              <w:t>All those taking part should wear a Todmorden Harriers vest</w:t>
            </w:r>
            <w:r w:rsidR="00271C9B" w:rsidRPr="37FCADB9">
              <w:rPr>
                <w:rStyle w:val="FootnoteReference"/>
                <w:rFonts w:ascii="Arial" w:hAnsi="Arial"/>
              </w:rPr>
              <w:footnoteReference w:id="1"/>
            </w:r>
            <w:r w:rsidRPr="37FCADB9">
              <w:rPr>
                <w:rFonts w:ascii="Arial" w:hAnsi="Arial"/>
              </w:rPr>
              <w:t xml:space="preserve"> and state their membership of the club on their race registration/entry form</w:t>
            </w:r>
            <w:r w:rsidR="00271C9B" w:rsidRPr="00B910DF">
              <w:rPr>
                <w:rFonts w:ascii="Arial" w:hAnsi="Arial"/>
              </w:rPr>
              <w:t>; and</w:t>
            </w:r>
          </w:p>
          <w:p w14:paraId="655938E9" w14:textId="77777777" w:rsidR="00271C9B" w:rsidRPr="00B910DF" w:rsidRDefault="37FCADB9" w:rsidP="00271C9B">
            <w:pPr>
              <w:pStyle w:val="ListParagraph"/>
              <w:numPr>
                <w:ilvl w:val="0"/>
                <w:numId w:val="5"/>
              </w:numPr>
              <w:rPr>
                <w:rFonts w:ascii="Arial" w:hAnsi="Arial"/>
              </w:rPr>
            </w:pPr>
            <w:r w:rsidRPr="37FCADB9">
              <w:rPr>
                <w:rFonts w:ascii="Arial" w:hAnsi="Arial"/>
              </w:rPr>
              <w:t>Have fun!</w:t>
            </w:r>
          </w:p>
          <w:p w14:paraId="1D4B5873" w14:textId="77777777" w:rsidR="00632BDA" w:rsidRPr="00B910DF" w:rsidRDefault="00632BDA" w:rsidP="00F41CEB">
            <w:pPr>
              <w:rPr>
                <w:rFonts w:ascii="Arial" w:hAnsi="Arial"/>
              </w:rPr>
            </w:pPr>
          </w:p>
          <w:p w14:paraId="2E3D1E09" w14:textId="123B4882" w:rsidR="00632BDA" w:rsidRPr="00B910DF" w:rsidRDefault="00C64195" w:rsidP="00F41CEB">
            <w:pPr>
              <w:rPr>
                <w:rFonts w:ascii="Arial" w:hAnsi="Arial"/>
                <w:b/>
                <w:sz w:val="28"/>
                <w:szCs w:val="28"/>
              </w:rPr>
            </w:pPr>
            <w:r w:rsidRPr="00B910DF">
              <w:rPr>
                <w:rFonts w:ascii="Arial" w:hAnsi="Arial"/>
                <w:b/>
                <w:sz w:val="28"/>
                <w:szCs w:val="28"/>
              </w:rPr>
              <w:t>How to qualify</w:t>
            </w:r>
          </w:p>
          <w:p w14:paraId="209487D8" w14:textId="38CF2345" w:rsidR="00900326" w:rsidRDefault="37FCADB9" w:rsidP="00484EE7">
            <w:pPr>
              <w:rPr>
                <w:rFonts w:ascii="Arial" w:hAnsi="Arial"/>
              </w:rPr>
            </w:pPr>
            <w:r w:rsidRPr="37FCADB9">
              <w:rPr>
                <w:rFonts w:ascii="Arial" w:hAnsi="Arial"/>
              </w:rPr>
              <w:t xml:space="preserve">The 2022 GP will run from January through to November. Coaches have selected 9 specific races being held between February and November, comprising a mixture of trail/fell races, cross-country (XC) and equivalent to road (tarmac paths). You may also use up to 2 ‘wildcard’ races if you participate in events not listed below, </w:t>
            </w:r>
            <w:proofErr w:type="gramStart"/>
            <w:r w:rsidRPr="37FCADB9">
              <w:rPr>
                <w:rFonts w:ascii="Arial" w:hAnsi="Arial"/>
              </w:rPr>
              <w:t>e.g.</w:t>
            </w:r>
            <w:proofErr w:type="gramEnd"/>
            <w:r w:rsidRPr="37FCADB9">
              <w:rPr>
                <w:rFonts w:ascii="Arial" w:hAnsi="Arial"/>
              </w:rPr>
              <w:t xml:space="preserve"> a Park Run (</w:t>
            </w:r>
            <w:hyperlink r:id="rId8">
              <w:r w:rsidRPr="37FCADB9">
                <w:rPr>
                  <w:rStyle w:val="Hyperlink"/>
                  <w:rFonts w:ascii="Arial" w:hAnsi="Arial"/>
                </w:rPr>
                <w:t>www.parkrun.org.uk</w:t>
              </w:r>
            </w:hyperlink>
            <w:r w:rsidRPr="37FCADB9">
              <w:rPr>
                <w:rFonts w:ascii="Arial" w:hAnsi="Arial"/>
              </w:rPr>
              <w:t>) or school cross country. You will need to inform coaches of participation in these races.</w:t>
            </w:r>
          </w:p>
          <w:p w14:paraId="23AF3B70" w14:textId="77777777" w:rsidR="00900326" w:rsidRDefault="00900326" w:rsidP="00484EE7">
            <w:pPr>
              <w:rPr>
                <w:rFonts w:ascii="Arial" w:hAnsi="Arial"/>
              </w:rPr>
            </w:pPr>
          </w:p>
          <w:p w14:paraId="450547AF" w14:textId="08C9262D" w:rsidR="00484EE7" w:rsidRPr="00B910DF" w:rsidRDefault="00C107E5" w:rsidP="00484EE7">
            <w:pPr>
              <w:rPr>
                <w:rFonts w:ascii="Arial" w:hAnsi="Arial"/>
              </w:rPr>
            </w:pPr>
            <w:r w:rsidRPr="00C107E5">
              <w:rPr>
                <w:rFonts w:ascii="Arial" w:hAnsi="Arial"/>
                <w:b/>
                <w:bCs/>
              </w:rPr>
              <w:t>Important note</w:t>
            </w:r>
            <w:r>
              <w:rPr>
                <w:rFonts w:ascii="Arial" w:hAnsi="Arial"/>
              </w:rPr>
              <w:t>: t</w:t>
            </w:r>
            <w:r w:rsidR="002D5356" w:rsidRPr="00B910DF">
              <w:rPr>
                <w:rFonts w:ascii="Arial" w:hAnsi="Arial"/>
              </w:rPr>
              <w:t>here will be no prizes awarded for specific results (</w:t>
            </w:r>
            <w:proofErr w:type="gramStart"/>
            <w:r w:rsidR="002D5356" w:rsidRPr="00B910DF">
              <w:rPr>
                <w:rFonts w:ascii="Arial" w:hAnsi="Arial"/>
              </w:rPr>
              <w:t>i.e.</w:t>
            </w:r>
            <w:proofErr w:type="gramEnd"/>
            <w:r w:rsidR="002D5356" w:rsidRPr="00B910DF">
              <w:rPr>
                <w:rFonts w:ascii="Arial" w:hAnsi="Arial"/>
              </w:rPr>
              <w:t xml:space="preserve"> who beats who!). Prizes will be awarded at the end of the GP </w:t>
            </w:r>
            <w:r w:rsidR="00B10D74" w:rsidRPr="00B910DF">
              <w:rPr>
                <w:rFonts w:ascii="Arial" w:hAnsi="Arial"/>
              </w:rPr>
              <w:t xml:space="preserve">for participation, </w:t>
            </w:r>
            <w:r w:rsidR="002D5356" w:rsidRPr="00B910DF">
              <w:rPr>
                <w:rFonts w:ascii="Arial" w:hAnsi="Arial"/>
              </w:rPr>
              <w:t xml:space="preserve">depending on the number of </w:t>
            </w:r>
            <w:r w:rsidR="00E36586" w:rsidRPr="00B910DF">
              <w:rPr>
                <w:rFonts w:ascii="Arial" w:hAnsi="Arial"/>
              </w:rPr>
              <w:t xml:space="preserve">the </w:t>
            </w:r>
            <w:r w:rsidR="002D5356" w:rsidRPr="00B910DF">
              <w:rPr>
                <w:rFonts w:ascii="Arial" w:hAnsi="Arial"/>
              </w:rPr>
              <w:t>races that each junior has participated in.</w:t>
            </w:r>
            <w:r w:rsidR="00B10D74" w:rsidRPr="00B910DF">
              <w:rPr>
                <w:rFonts w:ascii="Arial" w:hAnsi="Arial"/>
              </w:rPr>
              <w:t xml:space="preserve"> </w:t>
            </w:r>
            <w:r w:rsidR="00484EE7" w:rsidRPr="00B910DF">
              <w:rPr>
                <w:rFonts w:ascii="Arial" w:hAnsi="Arial"/>
              </w:rPr>
              <w:t xml:space="preserve">There will be three prize bandings: </w:t>
            </w:r>
          </w:p>
          <w:p w14:paraId="769BEC59" w14:textId="508694EA" w:rsidR="00484EE7" w:rsidRPr="00B910DF" w:rsidRDefault="37FCADB9" w:rsidP="00484EE7">
            <w:pPr>
              <w:pStyle w:val="ListParagraph"/>
              <w:numPr>
                <w:ilvl w:val="0"/>
                <w:numId w:val="8"/>
              </w:numPr>
              <w:rPr>
                <w:rFonts w:ascii="Arial" w:hAnsi="Arial"/>
              </w:rPr>
            </w:pPr>
            <w:r w:rsidRPr="37FCADB9">
              <w:rPr>
                <w:rFonts w:ascii="Arial" w:hAnsi="Arial"/>
              </w:rPr>
              <w:t xml:space="preserve">Bronze - 3 races </w:t>
            </w:r>
            <w:proofErr w:type="gramStart"/>
            <w:r w:rsidRPr="37FCADB9">
              <w:rPr>
                <w:rFonts w:ascii="Arial" w:hAnsi="Arial"/>
              </w:rPr>
              <w:t>completed;</w:t>
            </w:r>
            <w:proofErr w:type="gramEnd"/>
            <w:r w:rsidRPr="37FCADB9">
              <w:rPr>
                <w:rFonts w:ascii="Arial" w:hAnsi="Arial"/>
              </w:rPr>
              <w:t xml:space="preserve"> </w:t>
            </w:r>
          </w:p>
          <w:p w14:paraId="56C70220" w14:textId="63A7518B" w:rsidR="00484EE7" w:rsidRPr="00B910DF" w:rsidRDefault="37FCADB9" w:rsidP="00484EE7">
            <w:pPr>
              <w:pStyle w:val="ListParagraph"/>
              <w:numPr>
                <w:ilvl w:val="0"/>
                <w:numId w:val="8"/>
              </w:numPr>
              <w:rPr>
                <w:rFonts w:ascii="Arial" w:hAnsi="Arial"/>
              </w:rPr>
            </w:pPr>
            <w:r w:rsidRPr="37FCADB9">
              <w:rPr>
                <w:rFonts w:ascii="Arial" w:hAnsi="Arial"/>
              </w:rPr>
              <w:t xml:space="preserve">Silver - 4 races </w:t>
            </w:r>
            <w:proofErr w:type="gramStart"/>
            <w:r w:rsidRPr="37FCADB9">
              <w:rPr>
                <w:rFonts w:ascii="Arial" w:hAnsi="Arial"/>
              </w:rPr>
              <w:t>completed;</w:t>
            </w:r>
            <w:proofErr w:type="gramEnd"/>
            <w:r w:rsidRPr="37FCADB9">
              <w:rPr>
                <w:rFonts w:ascii="Arial" w:hAnsi="Arial"/>
              </w:rPr>
              <w:t xml:space="preserve"> or </w:t>
            </w:r>
          </w:p>
          <w:p w14:paraId="2BA95FC4" w14:textId="0B631CCF" w:rsidR="00484EE7" w:rsidRPr="00B910DF" w:rsidRDefault="37FCADB9" w:rsidP="00484EE7">
            <w:pPr>
              <w:pStyle w:val="ListParagraph"/>
              <w:numPr>
                <w:ilvl w:val="0"/>
                <w:numId w:val="8"/>
              </w:numPr>
              <w:rPr>
                <w:rFonts w:ascii="Arial" w:hAnsi="Arial"/>
              </w:rPr>
            </w:pPr>
            <w:r w:rsidRPr="37FCADB9">
              <w:rPr>
                <w:rFonts w:ascii="Arial" w:hAnsi="Arial"/>
              </w:rPr>
              <w:t xml:space="preserve">Gold 5+ races completed. </w:t>
            </w:r>
          </w:p>
          <w:p w14:paraId="1BCBA963" w14:textId="77777777" w:rsidR="00484EE7" w:rsidRPr="00B910DF" w:rsidRDefault="00484EE7" w:rsidP="00F41CEB">
            <w:pPr>
              <w:rPr>
                <w:rFonts w:ascii="Arial" w:hAnsi="Arial"/>
              </w:rPr>
            </w:pPr>
          </w:p>
          <w:p w14:paraId="7039841F" w14:textId="7EAC4E6E" w:rsidR="00FC6809" w:rsidRPr="00B910DF" w:rsidRDefault="37FCADB9" w:rsidP="00F41CEB">
            <w:pPr>
              <w:rPr>
                <w:rFonts w:ascii="Arial" w:hAnsi="Arial"/>
              </w:rPr>
            </w:pPr>
            <w:r w:rsidRPr="37FCADB9">
              <w:rPr>
                <w:rFonts w:ascii="Arial" w:hAnsi="Arial"/>
              </w:rPr>
              <w:t xml:space="preserve">Most of the selected races are based within a very short drive of Todmorden. Whilst the </w:t>
            </w:r>
            <w:proofErr w:type="spellStart"/>
            <w:r w:rsidRPr="37FCADB9">
              <w:rPr>
                <w:rFonts w:ascii="Arial" w:hAnsi="Arial"/>
              </w:rPr>
              <w:lastRenderedPageBreak/>
              <w:t>Pendle</w:t>
            </w:r>
            <w:proofErr w:type="spellEnd"/>
            <w:r w:rsidRPr="37FCADB9">
              <w:rPr>
                <w:rFonts w:ascii="Arial" w:hAnsi="Arial"/>
              </w:rPr>
              <w:t xml:space="preserve"> Junior Fell Races at Barley, are a half hour or so drive away, a ‘gold’ prize is achievable travelling no further than 2 miles from the </w:t>
            </w:r>
            <w:proofErr w:type="spellStart"/>
            <w:r w:rsidRPr="37FCADB9">
              <w:rPr>
                <w:rFonts w:ascii="Arial" w:hAnsi="Arial"/>
              </w:rPr>
              <w:t>centre</w:t>
            </w:r>
            <w:proofErr w:type="spellEnd"/>
            <w:r w:rsidRPr="37FCADB9">
              <w:rPr>
                <w:rFonts w:ascii="Arial" w:hAnsi="Arial"/>
              </w:rPr>
              <w:t xml:space="preserve"> of Todmorden (would have to include a </w:t>
            </w:r>
            <w:proofErr w:type="gramStart"/>
            <w:r w:rsidRPr="37FCADB9">
              <w:rPr>
                <w:rFonts w:ascii="Arial" w:hAnsi="Arial"/>
              </w:rPr>
              <w:t>park-run</w:t>
            </w:r>
            <w:proofErr w:type="gramEnd"/>
            <w:r w:rsidRPr="37FCADB9">
              <w:rPr>
                <w:rFonts w:ascii="Arial" w:hAnsi="Arial"/>
              </w:rPr>
              <w:t xml:space="preserve"> as a wild card!). Part of the fun of racing though is going to new places as well so try to give one of the more distant ones a go!</w:t>
            </w:r>
          </w:p>
          <w:p w14:paraId="532D65F1" w14:textId="77777777" w:rsidR="00626160" w:rsidRPr="00B910DF" w:rsidRDefault="00626160" w:rsidP="00F41CEB">
            <w:pPr>
              <w:rPr>
                <w:rFonts w:ascii="Arial" w:hAnsi="Arial"/>
              </w:rPr>
            </w:pPr>
          </w:p>
          <w:p w14:paraId="623AE181" w14:textId="59C81B4D" w:rsidR="00E130B1" w:rsidRDefault="00905C0C" w:rsidP="008E233C">
            <w:pPr>
              <w:rPr>
                <w:rFonts w:ascii="Arial" w:hAnsi="Arial"/>
              </w:rPr>
            </w:pPr>
            <w:r w:rsidRPr="00B910DF">
              <w:rPr>
                <w:rFonts w:ascii="Arial" w:hAnsi="Arial"/>
              </w:rPr>
              <w:t xml:space="preserve">Coaches will present awards in </w:t>
            </w:r>
            <w:r w:rsidR="00C107E5">
              <w:rPr>
                <w:rFonts w:ascii="Arial" w:hAnsi="Arial"/>
              </w:rPr>
              <w:t>December 2022</w:t>
            </w:r>
            <w:r w:rsidRPr="00B910DF">
              <w:rPr>
                <w:rFonts w:ascii="Arial" w:hAnsi="Arial"/>
              </w:rPr>
              <w:t>.</w:t>
            </w:r>
          </w:p>
          <w:p w14:paraId="6CCC36EF" w14:textId="7164571F" w:rsidR="00755090" w:rsidRDefault="00755090" w:rsidP="008E233C">
            <w:pPr>
              <w:rPr>
                <w:rFonts w:ascii="Arial" w:hAnsi="Arial"/>
              </w:rPr>
            </w:pPr>
          </w:p>
          <w:p w14:paraId="316F3A79" w14:textId="482745E0" w:rsidR="00755090" w:rsidRPr="00B910DF" w:rsidRDefault="37FCADB9" w:rsidP="008E233C">
            <w:pPr>
              <w:rPr>
                <w:rFonts w:ascii="Arial" w:hAnsi="Arial"/>
              </w:rPr>
            </w:pPr>
            <w:r w:rsidRPr="37FCADB9">
              <w:rPr>
                <w:rFonts w:ascii="Arial" w:hAnsi="Arial"/>
              </w:rPr>
              <w:t xml:space="preserve">Junior races are usually </w:t>
            </w:r>
            <w:proofErr w:type="gramStart"/>
            <w:r w:rsidRPr="37FCADB9">
              <w:rPr>
                <w:rFonts w:ascii="Arial" w:hAnsi="Arial"/>
              </w:rPr>
              <w:t>run in</w:t>
            </w:r>
            <w:proofErr w:type="gramEnd"/>
            <w:r w:rsidRPr="37FCADB9">
              <w:rPr>
                <w:rFonts w:ascii="Arial" w:hAnsi="Arial"/>
              </w:rPr>
              <w:t xml:space="preserve"> different age categories based on kids’ age on 31</w:t>
            </w:r>
            <w:r w:rsidRPr="37FCADB9">
              <w:rPr>
                <w:rFonts w:ascii="Arial" w:hAnsi="Arial"/>
                <w:vertAlign w:val="superscript"/>
              </w:rPr>
              <w:t>st</w:t>
            </w:r>
            <w:r w:rsidRPr="37FCADB9">
              <w:rPr>
                <w:rFonts w:ascii="Arial" w:hAnsi="Arial"/>
              </w:rPr>
              <w:t xml:space="preserve"> December 2022. </w:t>
            </w:r>
            <w:proofErr w:type="gramStart"/>
            <w:r w:rsidRPr="37FCADB9">
              <w:rPr>
                <w:rFonts w:ascii="Arial" w:hAnsi="Arial"/>
              </w:rPr>
              <w:t>E.g.</w:t>
            </w:r>
            <w:proofErr w:type="gramEnd"/>
            <w:r w:rsidRPr="37FCADB9">
              <w:rPr>
                <w:rFonts w:ascii="Arial" w:hAnsi="Arial"/>
              </w:rPr>
              <w:t xml:space="preserve"> Under 9s, Under 11s, Under 13s etc. Race </w:t>
            </w:r>
            <w:proofErr w:type="spellStart"/>
            <w:r w:rsidRPr="37FCADB9">
              <w:rPr>
                <w:rFonts w:ascii="Arial" w:hAnsi="Arial"/>
              </w:rPr>
              <w:t>organisers</w:t>
            </w:r>
            <w:proofErr w:type="spellEnd"/>
            <w:r w:rsidRPr="37FCADB9">
              <w:rPr>
                <w:rFonts w:ascii="Arial" w:hAnsi="Arial"/>
              </w:rPr>
              <w:t xml:space="preserve"> will place details on their respective websites.  </w:t>
            </w:r>
          </w:p>
          <w:p w14:paraId="1C590172" w14:textId="77777777" w:rsidR="00C64195" w:rsidRPr="00B910DF" w:rsidRDefault="00C64195" w:rsidP="008E233C">
            <w:pPr>
              <w:rPr>
                <w:rFonts w:ascii="Arial" w:hAnsi="Arial"/>
                <w:sz w:val="20"/>
                <w:szCs w:val="20"/>
              </w:rPr>
            </w:pPr>
          </w:p>
          <w:p w14:paraId="1D9925F8" w14:textId="17524D60" w:rsidR="00C64195" w:rsidRPr="00B910DF" w:rsidRDefault="00C64195" w:rsidP="008E233C">
            <w:pPr>
              <w:rPr>
                <w:rFonts w:ascii="Arial" w:hAnsi="Arial"/>
                <w:b/>
                <w:sz w:val="28"/>
                <w:szCs w:val="28"/>
              </w:rPr>
            </w:pPr>
            <w:r w:rsidRPr="00B910DF">
              <w:rPr>
                <w:rFonts w:ascii="Arial" w:hAnsi="Arial"/>
                <w:b/>
                <w:sz w:val="28"/>
                <w:szCs w:val="28"/>
              </w:rPr>
              <w:t>Race selection</w:t>
            </w:r>
          </w:p>
          <w:p w14:paraId="386FD3EB" w14:textId="77777777" w:rsidR="0009465F" w:rsidRPr="00B910DF" w:rsidRDefault="0009465F" w:rsidP="008E233C">
            <w:pPr>
              <w:rPr>
                <w:rFonts w:ascii="Arial" w:hAnsi="Arial"/>
                <w:sz w:val="20"/>
                <w:szCs w:val="20"/>
              </w:rPr>
            </w:pPr>
          </w:p>
          <w:p w14:paraId="528EB375" w14:textId="62244728" w:rsidR="00CD08FC" w:rsidRPr="00B910DF" w:rsidRDefault="37FCADB9" w:rsidP="37FCADB9">
            <w:pPr>
              <w:rPr>
                <w:rFonts w:ascii="Arial" w:hAnsi="Arial"/>
              </w:rPr>
            </w:pPr>
            <w:r w:rsidRPr="37FCADB9">
              <w:rPr>
                <w:rFonts w:ascii="Arial" w:hAnsi="Arial"/>
              </w:rPr>
              <w:t xml:space="preserve">Please check dates/times online closer to events. Times set out below are usually the start of the first race time and you will need to allow time to register and get to the start. These were accurate at the time of writing but may be subject to change! </w:t>
            </w:r>
          </w:p>
          <w:tbl>
            <w:tblPr>
              <w:tblStyle w:val="TableGrid"/>
              <w:tblW w:w="9408" w:type="dxa"/>
              <w:tblLayout w:type="fixed"/>
              <w:tblLook w:val="04A0" w:firstRow="1" w:lastRow="0" w:firstColumn="1" w:lastColumn="0" w:noHBand="0" w:noVBand="1"/>
            </w:tblPr>
            <w:tblGrid>
              <w:gridCol w:w="1473"/>
              <w:gridCol w:w="850"/>
              <w:gridCol w:w="3260"/>
              <w:gridCol w:w="2977"/>
              <w:gridCol w:w="848"/>
            </w:tblGrid>
            <w:tr w:rsidR="00342437" w:rsidRPr="00B910DF" w14:paraId="77BE745E" w14:textId="77777777" w:rsidTr="37FCADB9">
              <w:trPr>
                <w:trHeight w:val="637"/>
              </w:trPr>
              <w:tc>
                <w:tcPr>
                  <w:tcW w:w="1473" w:type="dxa"/>
                  <w:tcBorders>
                    <w:bottom w:val="single" w:sz="4" w:space="0" w:color="auto"/>
                  </w:tcBorders>
                  <w:shd w:val="clear" w:color="auto" w:fill="737373"/>
                  <w:tcMar>
                    <w:top w:w="28" w:type="dxa"/>
                    <w:bottom w:w="28" w:type="dxa"/>
                  </w:tcMar>
                </w:tcPr>
                <w:p w14:paraId="37FA16E8" w14:textId="00A63749" w:rsidR="003D0378" w:rsidRPr="00B910DF" w:rsidRDefault="003D0378" w:rsidP="008E233C">
                  <w:pPr>
                    <w:rPr>
                      <w:rFonts w:ascii="Arial" w:hAnsi="Arial"/>
                      <w:b/>
                      <w:color w:val="FFFFFF" w:themeColor="background1"/>
                      <w:sz w:val="22"/>
                      <w:szCs w:val="22"/>
                    </w:rPr>
                  </w:pPr>
                  <w:r w:rsidRPr="00B910DF">
                    <w:rPr>
                      <w:rFonts w:ascii="Arial" w:hAnsi="Arial"/>
                      <w:b/>
                      <w:color w:val="FFFFFF" w:themeColor="background1"/>
                      <w:sz w:val="22"/>
                      <w:szCs w:val="22"/>
                    </w:rPr>
                    <w:t xml:space="preserve">Date </w:t>
                  </w:r>
                </w:p>
              </w:tc>
              <w:tc>
                <w:tcPr>
                  <w:tcW w:w="850" w:type="dxa"/>
                  <w:tcBorders>
                    <w:bottom w:val="single" w:sz="4" w:space="0" w:color="auto"/>
                  </w:tcBorders>
                  <w:shd w:val="clear" w:color="auto" w:fill="737373"/>
                </w:tcPr>
                <w:p w14:paraId="43ADBB28" w14:textId="1D6667A8" w:rsidR="003D0378" w:rsidRPr="00B910DF" w:rsidRDefault="006E7EBF" w:rsidP="00A53E24">
                  <w:pPr>
                    <w:rPr>
                      <w:rFonts w:ascii="Arial" w:hAnsi="Arial"/>
                      <w:b/>
                      <w:color w:val="FFFFFF" w:themeColor="background1"/>
                      <w:sz w:val="22"/>
                      <w:szCs w:val="22"/>
                    </w:rPr>
                  </w:pPr>
                  <w:r>
                    <w:rPr>
                      <w:rFonts w:ascii="Arial" w:hAnsi="Arial"/>
                      <w:b/>
                      <w:color w:val="FFFFFF" w:themeColor="background1"/>
                      <w:sz w:val="22"/>
                      <w:szCs w:val="22"/>
                    </w:rPr>
                    <w:t xml:space="preserve">Race </w:t>
                  </w:r>
                  <w:r w:rsidR="003D0378" w:rsidRPr="00B910DF">
                    <w:rPr>
                      <w:rFonts w:ascii="Arial" w:hAnsi="Arial"/>
                      <w:b/>
                      <w:color w:val="FFFFFF" w:themeColor="background1"/>
                      <w:sz w:val="22"/>
                      <w:szCs w:val="22"/>
                    </w:rPr>
                    <w:t>Time</w:t>
                  </w:r>
                </w:p>
              </w:tc>
              <w:tc>
                <w:tcPr>
                  <w:tcW w:w="3260" w:type="dxa"/>
                  <w:tcBorders>
                    <w:bottom w:val="single" w:sz="4" w:space="0" w:color="auto"/>
                  </w:tcBorders>
                  <w:shd w:val="clear" w:color="auto" w:fill="737373"/>
                  <w:tcMar>
                    <w:top w:w="28" w:type="dxa"/>
                    <w:bottom w:w="28" w:type="dxa"/>
                  </w:tcMar>
                </w:tcPr>
                <w:p w14:paraId="60644D5E" w14:textId="77777777" w:rsidR="006E7EBF" w:rsidRDefault="003D0378" w:rsidP="008E233C">
                  <w:pPr>
                    <w:rPr>
                      <w:rFonts w:ascii="Arial" w:hAnsi="Arial"/>
                      <w:b/>
                      <w:color w:val="FFFFFF" w:themeColor="background1"/>
                      <w:sz w:val="22"/>
                      <w:szCs w:val="22"/>
                    </w:rPr>
                  </w:pPr>
                  <w:r w:rsidRPr="00B910DF">
                    <w:rPr>
                      <w:rFonts w:ascii="Arial" w:hAnsi="Arial"/>
                      <w:b/>
                      <w:color w:val="FFFFFF" w:themeColor="background1"/>
                      <w:sz w:val="22"/>
                      <w:szCs w:val="22"/>
                    </w:rPr>
                    <w:t>Race</w:t>
                  </w:r>
                  <w:r w:rsidR="006E7EBF">
                    <w:rPr>
                      <w:rFonts w:ascii="Arial" w:hAnsi="Arial"/>
                      <w:b/>
                      <w:color w:val="FFFFFF" w:themeColor="background1"/>
                      <w:sz w:val="22"/>
                      <w:szCs w:val="22"/>
                    </w:rPr>
                    <w:t xml:space="preserve"> </w:t>
                  </w:r>
                </w:p>
                <w:p w14:paraId="104D8E6A" w14:textId="7A2B0B7A" w:rsidR="003D0378" w:rsidRPr="00B910DF" w:rsidRDefault="006E7EBF" w:rsidP="008E233C">
                  <w:pPr>
                    <w:rPr>
                      <w:rFonts w:ascii="Arial" w:hAnsi="Arial"/>
                      <w:b/>
                      <w:color w:val="FFFFFF" w:themeColor="background1"/>
                      <w:sz w:val="22"/>
                      <w:szCs w:val="22"/>
                    </w:rPr>
                  </w:pPr>
                  <w:r>
                    <w:rPr>
                      <w:rFonts w:ascii="Arial" w:hAnsi="Arial"/>
                      <w:b/>
                      <w:color w:val="FFFFFF" w:themeColor="background1"/>
                      <w:sz w:val="22"/>
                      <w:szCs w:val="22"/>
                    </w:rPr>
                    <w:t>(</w:t>
                  </w:r>
                  <w:proofErr w:type="gramStart"/>
                  <w:r>
                    <w:rPr>
                      <w:rFonts w:ascii="Arial" w:hAnsi="Arial"/>
                      <w:b/>
                      <w:color w:val="FFFFFF" w:themeColor="background1"/>
                      <w:sz w:val="22"/>
                      <w:szCs w:val="22"/>
                    </w:rPr>
                    <w:t>website</w:t>
                  </w:r>
                  <w:proofErr w:type="gramEnd"/>
                  <w:r>
                    <w:rPr>
                      <w:rFonts w:ascii="Arial" w:hAnsi="Arial"/>
                      <w:b/>
                      <w:color w:val="FFFFFF" w:themeColor="background1"/>
                      <w:sz w:val="22"/>
                      <w:szCs w:val="22"/>
                    </w:rPr>
                    <w:t xml:space="preserve"> for further info)</w:t>
                  </w:r>
                </w:p>
              </w:tc>
              <w:tc>
                <w:tcPr>
                  <w:tcW w:w="2977" w:type="dxa"/>
                  <w:tcBorders>
                    <w:bottom w:val="single" w:sz="4" w:space="0" w:color="auto"/>
                  </w:tcBorders>
                  <w:shd w:val="clear" w:color="auto" w:fill="737373"/>
                  <w:tcMar>
                    <w:top w:w="28" w:type="dxa"/>
                    <w:bottom w:w="28" w:type="dxa"/>
                  </w:tcMar>
                </w:tcPr>
                <w:p w14:paraId="0A5D2611" w14:textId="4E123414" w:rsidR="003D0378" w:rsidRPr="00B910DF" w:rsidRDefault="006E7EBF" w:rsidP="008E233C">
                  <w:pPr>
                    <w:rPr>
                      <w:rFonts w:ascii="Arial" w:hAnsi="Arial"/>
                      <w:b/>
                      <w:color w:val="FFFFFF" w:themeColor="background1"/>
                      <w:sz w:val="22"/>
                      <w:szCs w:val="22"/>
                    </w:rPr>
                  </w:pPr>
                  <w:r>
                    <w:rPr>
                      <w:rFonts w:ascii="Arial" w:hAnsi="Arial"/>
                      <w:b/>
                      <w:color w:val="FFFFFF" w:themeColor="background1"/>
                      <w:sz w:val="22"/>
                      <w:szCs w:val="22"/>
                    </w:rPr>
                    <w:t xml:space="preserve">Event </w:t>
                  </w:r>
                  <w:r w:rsidR="003D0378" w:rsidRPr="00B910DF">
                    <w:rPr>
                      <w:rFonts w:ascii="Arial" w:hAnsi="Arial"/>
                      <w:b/>
                      <w:color w:val="FFFFFF" w:themeColor="background1"/>
                      <w:sz w:val="22"/>
                      <w:szCs w:val="22"/>
                    </w:rPr>
                    <w:t>Location</w:t>
                  </w:r>
                  <w:r>
                    <w:rPr>
                      <w:rFonts w:ascii="Arial" w:hAnsi="Arial"/>
                      <w:b/>
                      <w:color w:val="FFFFFF" w:themeColor="background1"/>
                      <w:sz w:val="22"/>
                      <w:szCs w:val="22"/>
                    </w:rPr>
                    <w:t xml:space="preserve"> (registration)</w:t>
                  </w:r>
                </w:p>
              </w:tc>
              <w:tc>
                <w:tcPr>
                  <w:tcW w:w="848" w:type="dxa"/>
                  <w:tcBorders>
                    <w:bottom w:val="single" w:sz="4" w:space="0" w:color="auto"/>
                  </w:tcBorders>
                  <w:shd w:val="clear" w:color="auto" w:fill="737373"/>
                  <w:tcMar>
                    <w:top w:w="28" w:type="dxa"/>
                    <w:bottom w:w="28" w:type="dxa"/>
                  </w:tcMar>
                </w:tcPr>
                <w:p w14:paraId="328A1E70" w14:textId="09E87D74" w:rsidR="003D0378" w:rsidRPr="00B910DF" w:rsidRDefault="006E7EBF" w:rsidP="008E233C">
                  <w:pPr>
                    <w:rPr>
                      <w:rFonts w:ascii="Arial" w:hAnsi="Arial"/>
                      <w:b/>
                      <w:color w:val="FFFFFF" w:themeColor="background1"/>
                      <w:sz w:val="22"/>
                      <w:szCs w:val="22"/>
                    </w:rPr>
                  </w:pPr>
                  <w:r>
                    <w:rPr>
                      <w:rFonts w:ascii="Arial" w:hAnsi="Arial"/>
                      <w:b/>
                      <w:color w:val="FFFFFF" w:themeColor="background1"/>
                      <w:sz w:val="22"/>
                      <w:szCs w:val="22"/>
                    </w:rPr>
                    <w:t xml:space="preserve">Run </w:t>
                  </w:r>
                  <w:r w:rsidR="003D0378" w:rsidRPr="00B910DF">
                    <w:rPr>
                      <w:rFonts w:ascii="Arial" w:hAnsi="Arial"/>
                      <w:b/>
                      <w:color w:val="FFFFFF" w:themeColor="background1"/>
                      <w:sz w:val="22"/>
                      <w:szCs w:val="22"/>
                    </w:rPr>
                    <w:t>Type</w:t>
                  </w:r>
                </w:p>
              </w:tc>
            </w:tr>
            <w:tr w:rsidR="008147D1" w:rsidRPr="00B910DF" w14:paraId="279D806F" w14:textId="77777777" w:rsidTr="37FCADB9">
              <w:trPr>
                <w:trHeight w:val="778"/>
              </w:trPr>
              <w:tc>
                <w:tcPr>
                  <w:tcW w:w="1473" w:type="dxa"/>
                  <w:tcMar>
                    <w:top w:w="28" w:type="dxa"/>
                    <w:bottom w:w="28" w:type="dxa"/>
                  </w:tcMar>
                </w:tcPr>
                <w:p w14:paraId="60833780" w14:textId="12E7F8CC" w:rsidR="008147D1" w:rsidRPr="00B910DF" w:rsidRDefault="00755090" w:rsidP="008E233C">
                  <w:pPr>
                    <w:rPr>
                      <w:rFonts w:ascii="Arial" w:hAnsi="Arial"/>
                      <w:sz w:val="22"/>
                      <w:szCs w:val="22"/>
                    </w:rPr>
                  </w:pPr>
                  <w:r>
                    <w:rPr>
                      <w:rFonts w:ascii="Arial" w:hAnsi="Arial"/>
                      <w:sz w:val="22"/>
                      <w:szCs w:val="22"/>
                    </w:rPr>
                    <w:t>Sat 19</w:t>
                  </w:r>
                  <w:r w:rsidRPr="00755090">
                    <w:rPr>
                      <w:rFonts w:ascii="Arial" w:hAnsi="Arial"/>
                      <w:sz w:val="22"/>
                      <w:szCs w:val="22"/>
                      <w:vertAlign w:val="superscript"/>
                    </w:rPr>
                    <w:t>th</w:t>
                  </w:r>
                  <w:r>
                    <w:rPr>
                      <w:rFonts w:ascii="Arial" w:hAnsi="Arial"/>
                      <w:sz w:val="22"/>
                      <w:szCs w:val="22"/>
                    </w:rPr>
                    <w:t xml:space="preserve"> Feb</w:t>
                  </w:r>
                </w:p>
              </w:tc>
              <w:tc>
                <w:tcPr>
                  <w:tcW w:w="850" w:type="dxa"/>
                </w:tcPr>
                <w:p w14:paraId="2760A5DC" w14:textId="42278585" w:rsidR="008147D1" w:rsidRPr="00B910DF" w:rsidRDefault="00755090" w:rsidP="008E233C">
                  <w:pPr>
                    <w:rPr>
                      <w:rFonts w:ascii="Arial" w:hAnsi="Arial"/>
                      <w:sz w:val="22"/>
                      <w:szCs w:val="22"/>
                    </w:rPr>
                  </w:pPr>
                  <w:r>
                    <w:rPr>
                      <w:rFonts w:ascii="Arial" w:hAnsi="Arial"/>
                      <w:sz w:val="22"/>
                      <w:szCs w:val="22"/>
                    </w:rPr>
                    <w:t>10</w:t>
                  </w:r>
                  <w:r w:rsidR="008B0731">
                    <w:rPr>
                      <w:rFonts w:ascii="Arial" w:hAnsi="Arial"/>
                      <w:sz w:val="22"/>
                      <w:szCs w:val="22"/>
                    </w:rPr>
                    <w:t>:00</w:t>
                  </w:r>
                  <w:r>
                    <w:rPr>
                      <w:rFonts w:ascii="Arial" w:hAnsi="Arial"/>
                      <w:sz w:val="22"/>
                      <w:szCs w:val="22"/>
                    </w:rPr>
                    <w:t>AM</w:t>
                  </w:r>
                </w:p>
              </w:tc>
              <w:tc>
                <w:tcPr>
                  <w:tcW w:w="3260" w:type="dxa"/>
                  <w:tcMar>
                    <w:top w:w="28" w:type="dxa"/>
                    <w:bottom w:w="28" w:type="dxa"/>
                  </w:tcMar>
                </w:tcPr>
                <w:p w14:paraId="5923F962" w14:textId="77777777" w:rsidR="000F6C6B" w:rsidRDefault="00755090" w:rsidP="008E233C">
                  <w:pPr>
                    <w:rPr>
                      <w:rFonts w:ascii="Arial" w:hAnsi="Arial"/>
                      <w:sz w:val="22"/>
                      <w:szCs w:val="22"/>
                    </w:rPr>
                  </w:pPr>
                  <w:r>
                    <w:rPr>
                      <w:rFonts w:ascii="Arial" w:hAnsi="Arial"/>
                      <w:sz w:val="22"/>
                      <w:szCs w:val="22"/>
                    </w:rPr>
                    <w:t>Flower Scar Juniors</w:t>
                  </w:r>
                </w:p>
                <w:p w14:paraId="24F5255C" w14:textId="46CAFE37" w:rsidR="00755090" w:rsidRPr="00B910DF" w:rsidRDefault="007212FA" w:rsidP="008E233C">
                  <w:pPr>
                    <w:rPr>
                      <w:rFonts w:ascii="Arial" w:hAnsi="Arial"/>
                      <w:sz w:val="22"/>
                      <w:szCs w:val="22"/>
                    </w:rPr>
                  </w:pPr>
                  <w:hyperlink r:id="rId9" w:history="1">
                    <w:r w:rsidR="00755090" w:rsidRPr="00DE0ECB">
                      <w:rPr>
                        <w:rStyle w:val="Hyperlink"/>
                        <w:rFonts w:ascii="Arial" w:hAnsi="Arial"/>
                        <w:sz w:val="22"/>
                        <w:szCs w:val="22"/>
                      </w:rPr>
                      <w:t>www.todharriers.co.uk</w:t>
                    </w:r>
                  </w:hyperlink>
                  <w:r w:rsidR="00755090">
                    <w:rPr>
                      <w:rFonts w:ascii="Arial" w:hAnsi="Arial"/>
                      <w:sz w:val="22"/>
                      <w:szCs w:val="22"/>
                    </w:rPr>
                    <w:t xml:space="preserve"> </w:t>
                  </w:r>
                </w:p>
              </w:tc>
              <w:tc>
                <w:tcPr>
                  <w:tcW w:w="2977" w:type="dxa"/>
                  <w:tcMar>
                    <w:top w:w="28" w:type="dxa"/>
                    <w:bottom w:w="28" w:type="dxa"/>
                  </w:tcMar>
                </w:tcPr>
                <w:p w14:paraId="6BA6F790" w14:textId="580957C0" w:rsidR="008147D1" w:rsidRPr="00B910DF" w:rsidRDefault="00DF7528" w:rsidP="008E233C">
                  <w:pPr>
                    <w:rPr>
                      <w:rFonts w:ascii="Arial" w:hAnsi="Arial"/>
                      <w:sz w:val="22"/>
                      <w:szCs w:val="22"/>
                    </w:rPr>
                  </w:pPr>
                  <w:r>
                    <w:rPr>
                      <w:rFonts w:ascii="Arial" w:hAnsi="Arial"/>
                      <w:sz w:val="22"/>
                      <w:szCs w:val="22"/>
                    </w:rPr>
                    <w:t xml:space="preserve">Centre Vale Park, Todmorden (registration </w:t>
                  </w:r>
                  <w:r w:rsidR="00A25FB3">
                    <w:rPr>
                      <w:rFonts w:ascii="Arial" w:hAnsi="Arial"/>
                      <w:sz w:val="22"/>
                      <w:szCs w:val="22"/>
                    </w:rPr>
                    <w:t xml:space="preserve">at </w:t>
                  </w:r>
                  <w:r>
                    <w:rPr>
                      <w:rFonts w:ascii="Arial" w:hAnsi="Arial"/>
                      <w:sz w:val="22"/>
                      <w:szCs w:val="22"/>
                    </w:rPr>
                    <w:t>Tod Cricket Club)</w:t>
                  </w:r>
                </w:p>
              </w:tc>
              <w:tc>
                <w:tcPr>
                  <w:tcW w:w="848" w:type="dxa"/>
                  <w:tcMar>
                    <w:top w:w="28" w:type="dxa"/>
                    <w:bottom w:w="28" w:type="dxa"/>
                  </w:tcMar>
                </w:tcPr>
                <w:p w14:paraId="7F74318A" w14:textId="30EA9DB8" w:rsidR="008147D1" w:rsidRPr="00B910DF" w:rsidRDefault="00DF7528" w:rsidP="008E233C">
                  <w:pPr>
                    <w:rPr>
                      <w:rFonts w:ascii="Arial" w:hAnsi="Arial"/>
                      <w:sz w:val="22"/>
                      <w:szCs w:val="22"/>
                    </w:rPr>
                  </w:pPr>
                  <w:r>
                    <w:rPr>
                      <w:rFonts w:ascii="Arial" w:hAnsi="Arial"/>
                      <w:sz w:val="22"/>
                      <w:szCs w:val="22"/>
                    </w:rPr>
                    <w:t>Trail</w:t>
                  </w:r>
                </w:p>
              </w:tc>
            </w:tr>
            <w:tr w:rsidR="008147D1" w:rsidRPr="00B910DF" w14:paraId="1CF8E8A2" w14:textId="77777777" w:rsidTr="37FCADB9">
              <w:tc>
                <w:tcPr>
                  <w:tcW w:w="1473" w:type="dxa"/>
                  <w:tcMar>
                    <w:top w:w="28" w:type="dxa"/>
                    <w:bottom w:w="28" w:type="dxa"/>
                  </w:tcMar>
                </w:tcPr>
                <w:p w14:paraId="6054DB31" w14:textId="2930ED58" w:rsidR="008147D1" w:rsidRPr="00B910DF" w:rsidRDefault="008B0731" w:rsidP="001A6FE9">
                  <w:pPr>
                    <w:rPr>
                      <w:rFonts w:ascii="Arial" w:hAnsi="Arial"/>
                      <w:sz w:val="22"/>
                      <w:szCs w:val="22"/>
                    </w:rPr>
                  </w:pPr>
                  <w:r>
                    <w:rPr>
                      <w:rFonts w:ascii="Arial" w:hAnsi="Arial"/>
                      <w:sz w:val="22"/>
                      <w:szCs w:val="22"/>
                    </w:rPr>
                    <w:t>Sun 13</w:t>
                  </w:r>
                  <w:r w:rsidRPr="008B0731">
                    <w:rPr>
                      <w:rFonts w:ascii="Arial" w:hAnsi="Arial"/>
                      <w:sz w:val="22"/>
                      <w:szCs w:val="22"/>
                      <w:vertAlign w:val="superscript"/>
                    </w:rPr>
                    <w:t>th</w:t>
                  </w:r>
                  <w:r>
                    <w:rPr>
                      <w:rFonts w:ascii="Arial" w:hAnsi="Arial"/>
                      <w:sz w:val="22"/>
                      <w:szCs w:val="22"/>
                    </w:rPr>
                    <w:t xml:space="preserve"> Mar</w:t>
                  </w:r>
                </w:p>
              </w:tc>
              <w:tc>
                <w:tcPr>
                  <w:tcW w:w="850" w:type="dxa"/>
                </w:tcPr>
                <w:p w14:paraId="24BEA496" w14:textId="60A4CBD7" w:rsidR="008147D1" w:rsidRPr="00B910DF" w:rsidRDefault="008B0731" w:rsidP="008E233C">
                  <w:pPr>
                    <w:rPr>
                      <w:rFonts w:ascii="Arial" w:hAnsi="Arial"/>
                      <w:sz w:val="22"/>
                      <w:szCs w:val="22"/>
                    </w:rPr>
                  </w:pPr>
                  <w:r>
                    <w:rPr>
                      <w:rFonts w:ascii="Arial" w:hAnsi="Arial"/>
                      <w:sz w:val="22"/>
                      <w:szCs w:val="22"/>
                    </w:rPr>
                    <w:t>10:00 AM</w:t>
                  </w:r>
                </w:p>
              </w:tc>
              <w:tc>
                <w:tcPr>
                  <w:tcW w:w="3260" w:type="dxa"/>
                  <w:tcMar>
                    <w:top w:w="28" w:type="dxa"/>
                    <w:bottom w:w="28" w:type="dxa"/>
                  </w:tcMar>
                </w:tcPr>
                <w:p w14:paraId="3A5DD64A" w14:textId="77777777" w:rsidR="008147D1" w:rsidRDefault="008B0731" w:rsidP="001A6FE9">
                  <w:pPr>
                    <w:rPr>
                      <w:rFonts w:ascii="Arial" w:hAnsi="Arial"/>
                      <w:sz w:val="22"/>
                      <w:szCs w:val="22"/>
                    </w:rPr>
                  </w:pPr>
                  <w:r>
                    <w:rPr>
                      <w:rFonts w:ascii="Arial" w:hAnsi="Arial"/>
                      <w:sz w:val="22"/>
                      <w:szCs w:val="22"/>
                    </w:rPr>
                    <w:t>Red-Hot Toddy Fun Run</w:t>
                  </w:r>
                </w:p>
                <w:p w14:paraId="3269E1D6" w14:textId="7EB9B460" w:rsidR="006E7EBF" w:rsidRPr="00B910DF" w:rsidRDefault="007212FA" w:rsidP="001A6FE9">
                  <w:pPr>
                    <w:rPr>
                      <w:rFonts w:ascii="Arial" w:hAnsi="Arial"/>
                      <w:sz w:val="22"/>
                      <w:szCs w:val="22"/>
                    </w:rPr>
                  </w:pPr>
                  <w:hyperlink r:id="rId10" w:history="1">
                    <w:r w:rsidR="006E7EBF" w:rsidRPr="00DE0ECB">
                      <w:rPr>
                        <w:rStyle w:val="Hyperlink"/>
                        <w:rFonts w:ascii="Arial" w:hAnsi="Arial"/>
                        <w:sz w:val="22"/>
                        <w:szCs w:val="22"/>
                      </w:rPr>
                      <w:t>www.todharriers.co.uk</w:t>
                    </w:r>
                  </w:hyperlink>
                  <w:r w:rsidR="006E7EBF">
                    <w:rPr>
                      <w:rFonts w:ascii="Arial" w:hAnsi="Arial"/>
                      <w:sz w:val="22"/>
                      <w:szCs w:val="22"/>
                    </w:rPr>
                    <w:t xml:space="preserve"> </w:t>
                  </w:r>
                </w:p>
              </w:tc>
              <w:tc>
                <w:tcPr>
                  <w:tcW w:w="2977" w:type="dxa"/>
                  <w:tcMar>
                    <w:top w:w="28" w:type="dxa"/>
                    <w:bottom w:w="28" w:type="dxa"/>
                  </w:tcMar>
                </w:tcPr>
                <w:p w14:paraId="23098BF6" w14:textId="20B45AE1" w:rsidR="008147D1" w:rsidRPr="00B910DF" w:rsidRDefault="008B0731" w:rsidP="008E233C">
                  <w:pPr>
                    <w:rPr>
                      <w:rFonts w:ascii="Arial" w:hAnsi="Arial"/>
                      <w:sz w:val="22"/>
                      <w:szCs w:val="22"/>
                    </w:rPr>
                  </w:pPr>
                  <w:r>
                    <w:rPr>
                      <w:rFonts w:ascii="Arial" w:hAnsi="Arial"/>
                      <w:sz w:val="22"/>
                      <w:szCs w:val="22"/>
                    </w:rPr>
                    <w:t>Centre Vale Park, Todmorden (registration at Tod Cricket Club)</w:t>
                  </w:r>
                </w:p>
              </w:tc>
              <w:tc>
                <w:tcPr>
                  <w:tcW w:w="848" w:type="dxa"/>
                  <w:tcMar>
                    <w:top w:w="28" w:type="dxa"/>
                    <w:bottom w:w="28" w:type="dxa"/>
                  </w:tcMar>
                </w:tcPr>
                <w:p w14:paraId="404B1F34" w14:textId="0F4585B5" w:rsidR="008147D1" w:rsidRPr="00B910DF" w:rsidRDefault="008B0731" w:rsidP="008E233C">
                  <w:pPr>
                    <w:rPr>
                      <w:rFonts w:ascii="Arial" w:hAnsi="Arial"/>
                      <w:sz w:val="22"/>
                      <w:szCs w:val="22"/>
                    </w:rPr>
                  </w:pPr>
                  <w:r>
                    <w:rPr>
                      <w:rFonts w:ascii="Arial" w:hAnsi="Arial"/>
                      <w:sz w:val="22"/>
                      <w:szCs w:val="22"/>
                    </w:rPr>
                    <w:t>Road</w:t>
                  </w:r>
                </w:p>
              </w:tc>
            </w:tr>
            <w:tr w:rsidR="008147D1" w:rsidRPr="00B910DF" w14:paraId="1D21039D" w14:textId="77777777" w:rsidTr="37FCADB9">
              <w:tc>
                <w:tcPr>
                  <w:tcW w:w="1473" w:type="dxa"/>
                  <w:tcMar>
                    <w:top w:w="28" w:type="dxa"/>
                    <w:bottom w:w="28" w:type="dxa"/>
                  </w:tcMar>
                </w:tcPr>
                <w:p w14:paraId="69899B5C" w14:textId="39FCFEA5" w:rsidR="008147D1" w:rsidRPr="00B910DF" w:rsidRDefault="008B0731" w:rsidP="00E46765">
                  <w:pPr>
                    <w:rPr>
                      <w:rFonts w:ascii="Arial" w:hAnsi="Arial"/>
                      <w:sz w:val="22"/>
                      <w:szCs w:val="22"/>
                    </w:rPr>
                  </w:pPr>
                  <w:r>
                    <w:rPr>
                      <w:rFonts w:ascii="Arial" w:hAnsi="Arial"/>
                      <w:sz w:val="22"/>
                      <w:szCs w:val="22"/>
                    </w:rPr>
                    <w:t>Sat 2</w:t>
                  </w:r>
                  <w:r w:rsidRPr="008B0731">
                    <w:rPr>
                      <w:rFonts w:ascii="Arial" w:hAnsi="Arial"/>
                      <w:sz w:val="22"/>
                      <w:szCs w:val="22"/>
                      <w:vertAlign w:val="superscript"/>
                    </w:rPr>
                    <w:t>nd</w:t>
                  </w:r>
                  <w:r>
                    <w:rPr>
                      <w:rFonts w:ascii="Arial" w:hAnsi="Arial"/>
                      <w:sz w:val="22"/>
                      <w:szCs w:val="22"/>
                    </w:rPr>
                    <w:t xml:space="preserve"> Apr</w:t>
                  </w:r>
                </w:p>
              </w:tc>
              <w:tc>
                <w:tcPr>
                  <w:tcW w:w="850" w:type="dxa"/>
                </w:tcPr>
                <w:p w14:paraId="36CBA6BC" w14:textId="48AEA4AF" w:rsidR="008147D1" w:rsidRPr="00B910DF" w:rsidRDefault="008B0731" w:rsidP="008E233C">
                  <w:pPr>
                    <w:rPr>
                      <w:rFonts w:ascii="Arial" w:hAnsi="Arial"/>
                      <w:sz w:val="22"/>
                      <w:szCs w:val="22"/>
                    </w:rPr>
                  </w:pPr>
                  <w:r>
                    <w:rPr>
                      <w:rFonts w:ascii="Arial" w:hAnsi="Arial"/>
                      <w:sz w:val="22"/>
                      <w:szCs w:val="22"/>
                    </w:rPr>
                    <w:t>12:00noon</w:t>
                  </w:r>
                </w:p>
              </w:tc>
              <w:tc>
                <w:tcPr>
                  <w:tcW w:w="3260" w:type="dxa"/>
                  <w:tcMar>
                    <w:top w:w="28" w:type="dxa"/>
                    <w:bottom w:w="28" w:type="dxa"/>
                  </w:tcMar>
                </w:tcPr>
                <w:p w14:paraId="36D6F18E" w14:textId="77777777" w:rsidR="008147D1" w:rsidRDefault="008B0731" w:rsidP="00463379">
                  <w:pPr>
                    <w:rPr>
                      <w:rFonts w:ascii="Arial" w:hAnsi="Arial"/>
                      <w:sz w:val="22"/>
                      <w:szCs w:val="22"/>
                    </w:rPr>
                  </w:pPr>
                  <w:proofErr w:type="spellStart"/>
                  <w:r>
                    <w:rPr>
                      <w:rFonts w:ascii="Arial" w:hAnsi="Arial"/>
                      <w:sz w:val="22"/>
                      <w:szCs w:val="22"/>
                    </w:rPr>
                    <w:t>Pendle</w:t>
                  </w:r>
                  <w:proofErr w:type="spellEnd"/>
                  <w:r>
                    <w:rPr>
                      <w:rFonts w:ascii="Arial" w:hAnsi="Arial"/>
                      <w:sz w:val="22"/>
                      <w:szCs w:val="22"/>
                    </w:rPr>
                    <w:t xml:space="preserve"> Junior Fell Races</w:t>
                  </w:r>
                </w:p>
                <w:p w14:paraId="354D6A63" w14:textId="77777777" w:rsidR="006E7EBF" w:rsidRDefault="007212FA" w:rsidP="00463379">
                  <w:pPr>
                    <w:rPr>
                      <w:rFonts w:ascii="Arial" w:hAnsi="Arial"/>
                      <w:sz w:val="22"/>
                      <w:szCs w:val="22"/>
                    </w:rPr>
                  </w:pPr>
                  <w:hyperlink r:id="rId11" w:history="1">
                    <w:r w:rsidR="006E7EBF" w:rsidRPr="00DE0ECB">
                      <w:rPr>
                        <w:rStyle w:val="Hyperlink"/>
                        <w:rFonts w:ascii="Arial" w:hAnsi="Arial"/>
                        <w:sz w:val="22"/>
                        <w:szCs w:val="22"/>
                      </w:rPr>
                      <w:t>www.claytonlemoors.org.uk</w:t>
                    </w:r>
                  </w:hyperlink>
                  <w:r w:rsidR="006E7EBF">
                    <w:rPr>
                      <w:rFonts w:ascii="Arial" w:hAnsi="Arial"/>
                      <w:sz w:val="22"/>
                      <w:szCs w:val="22"/>
                    </w:rPr>
                    <w:t xml:space="preserve"> </w:t>
                  </w:r>
                </w:p>
                <w:p w14:paraId="5F19FFD2" w14:textId="17BC7E7E" w:rsidR="006E7EBF" w:rsidRPr="00B910DF" w:rsidRDefault="006E7EBF" w:rsidP="00463379">
                  <w:pPr>
                    <w:rPr>
                      <w:rFonts w:ascii="Arial" w:hAnsi="Arial"/>
                      <w:sz w:val="22"/>
                      <w:szCs w:val="22"/>
                    </w:rPr>
                  </w:pPr>
                </w:p>
              </w:tc>
              <w:tc>
                <w:tcPr>
                  <w:tcW w:w="2977" w:type="dxa"/>
                  <w:tcMar>
                    <w:top w:w="28" w:type="dxa"/>
                    <w:bottom w:w="28" w:type="dxa"/>
                  </w:tcMar>
                </w:tcPr>
                <w:p w14:paraId="03780E9C" w14:textId="343C1A4B" w:rsidR="008147D1" w:rsidRPr="00B910DF" w:rsidRDefault="008B0731" w:rsidP="008E233C">
                  <w:pPr>
                    <w:rPr>
                      <w:rFonts w:ascii="Arial" w:hAnsi="Arial"/>
                      <w:sz w:val="22"/>
                      <w:szCs w:val="22"/>
                    </w:rPr>
                  </w:pPr>
                  <w:r>
                    <w:rPr>
                      <w:rFonts w:ascii="Arial" w:hAnsi="Arial"/>
                      <w:sz w:val="22"/>
                      <w:szCs w:val="22"/>
                    </w:rPr>
                    <w:t>Barley Village Hall, Barley (nr Burnley)</w:t>
                  </w:r>
                </w:p>
              </w:tc>
              <w:tc>
                <w:tcPr>
                  <w:tcW w:w="848" w:type="dxa"/>
                  <w:tcMar>
                    <w:top w:w="28" w:type="dxa"/>
                    <w:bottom w:w="28" w:type="dxa"/>
                  </w:tcMar>
                </w:tcPr>
                <w:p w14:paraId="2FD518B1" w14:textId="4F370CF4" w:rsidR="008147D1" w:rsidRPr="00B910DF" w:rsidRDefault="008B0731" w:rsidP="008E233C">
                  <w:pPr>
                    <w:rPr>
                      <w:rFonts w:ascii="Arial" w:hAnsi="Arial"/>
                      <w:sz w:val="22"/>
                      <w:szCs w:val="22"/>
                    </w:rPr>
                  </w:pPr>
                  <w:r>
                    <w:rPr>
                      <w:rFonts w:ascii="Arial" w:hAnsi="Arial"/>
                      <w:sz w:val="22"/>
                      <w:szCs w:val="22"/>
                    </w:rPr>
                    <w:t>Fell</w:t>
                  </w:r>
                </w:p>
              </w:tc>
            </w:tr>
            <w:tr w:rsidR="00BF4F12" w:rsidRPr="00B910DF" w14:paraId="52655CCF" w14:textId="77777777" w:rsidTr="37FCADB9">
              <w:tc>
                <w:tcPr>
                  <w:tcW w:w="1473" w:type="dxa"/>
                  <w:tcMar>
                    <w:top w:w="28" w:type="dxa"/>
                    <w:bottom w:w="28" w:type="dxa"/>
                  </w:tcMar>
                </w:tcPr>
                <w:p w14:paraId="31AC4502" w14:textId="0434203A" w:rsidR="00BF4F12" w:rsidRPr="00B910DF" w:rsidRDefault="008B0731" w:rsidP="00E46765">
                  <w:pPr>
                    <w:rPr>
                      <w:rFonts w:ascii="Arial" w:hAnsi="Arial"/>
                      <w:sz w:val="22"/>
                      <w:szCs w:val="22"/>
                    </w:rPr>
                  </w:pPr>
                  <w:r>
                    <w:rPr>
                      <w:rFonts w:ascii="Arial" w:hAnsi="Arial"/>
                      <w:sz w:val="22"/>
                      <w:szCs w:val="22"/>
                    </w:rPr>
                    <w:t>Mon 2</w:t>
                  </w:r>
                  <w:r w:rsidRPr="008B0731">
                    <w:rPr>
                      <w:rFonts w:ascii="Arial" w:hAnsi="Arial"/>
                      <w:sz w:val="22"/>
                      <w:szCs w:val="22"/>
                      <w:vertAlign w:val="superscript"/>
                    </w:rPr>
                    <w:t>nd</w:t>
                  </w:r>
                  <w:r>
                    <w:rPr>
                      <w:rFonts w:ascii="Arial" w:hAnsi="Arial"/>
                      <w:sz w:val="22"/>
                      <w:szCs w:val="22"/>
                    </w:rPr>
                    <w:t xml:space="preserve"> May</w:t>
                  </w:r>
                </w:p>
              </w:tc>
              <w:tc>
                <w:tcPr>
                  <w:tcW w:w="850" w:type="dxa"/>
                </w:tcPr>
                <w:p w14:paraId="38E03E03" w14:textId="23284983" w:rsidR="00BF4F12" w:rsidRPr="00B910DF" w:rsidRDefault="008B0731" w:rsidP="008E233C">
                  <w:pPr>
                    <w:rPr>
                      <w:rFonts w:ascii="Arial" w:hAnsi="Arial"/>
                      <w:sz w:val="22"/>
                      <w:szCs w:val="22"/>
                    </w:rPr>
                  </w:pPr>
                  <w:r>
                    <w:rPr>
                      <w:rFonts w:ascii="Arial" w:hAnsi="Arial"/>
                      <w:sz w:val="22"/>
                      <w:szCs w:val="22"/>
                    </w:rPr>
                    <w:t>10:30 AM</w:t>
                  </w:r>
                </w:p>
              </w:tc>
              <w:tc>
                <w:tcPr>
                  <w:tcW w:w="3260" w:type="dxa"/>
                  <w:tcMar>
                    <w:top w:w="28" w:type="dxa"/>
                    <w:bottom w:w="28" w:type="dxa"/>
                  </w:tcMar>
                </w:tcPr>
                <w:p w14:paraId="0DB7BC3B" w14:textId="0265E677" w:rsidR="00BF4F12" w:rsidRPr="00B910DF" w:rsidRDefault="008B0731" w:rsidP="00463379">
                  <w:pPr>
                    <w:rPr>
                      <w:rFonts w:ascii="Arial" w:hAnsi="Arial"/>
                      <w:sz w:val="22"/>
                      <w:szCs w:val="22"/>
                    </w:rPr>
                  </w:pPr>
                  <w:r>
                    <w:rPr>
                      <w:rFonts w:ascii="Arial" w:hAnsi="Arial"/>
                      <w:sz w:val="22"/>
                      <w:szCs w:val="22"/>
                    </w:rPr>
                    <w:t>Coiners Junior Fell Races</w:t>
                  </w:r>
                  <w:r w:rsidR="006E7EBF">
                    <w:rPr>
                      <w:rFonts w:ascii="Arial" w:hAnsi="Arial"/>
                      <w:sz w:val="22"/>
                      <w:szCs w:val="22"/>
                    </w:rPr>
                    <w:t xml:space="preserve"> </w:t>
                  </w:r>
                  <w:hyperlink r:id="rId12" w:history="1">
                    <w:r w:rsidR="006E7EBF" w:rsidRPr="00DE0ECB">
                      <w:rPr>
                        <w:rStyle w:val="Hyperlink"/>
                        <w:rFonts w:ascii="Arial" w:hAnsi="Arial"/>
                        <w:sz w:val="22"/>
                        <w:szCs w:val="22"/>
                      </w:rPr>
                      <w:t>www.juniors.cvfr.co.uk</w:t>
                    </w:r>
                  </w:hyperlink>
                  <w:r w:rsidR="006E7EBF">
                    <w:rPr>
                      <w:rFonts w:ascii="Arial" w:hAnsi="Arial"/>
                      <w:sz w:val="22"/>
                      <w:szCs w:val="22"/>
                    </w:rPr>
                    <w:t xml:space="preserve"> </w:t>
                  </w:r>
                </w:p>
              </w:tc>
              <w:tc>
                <w:tcPr>
                  <w:tcW w:w="2977" w:type="dxa"/>
                  <w:tcMar>
                    <w:top w:w="28" w:type="dxa"/>
                    <w:bottom w:w="28" w:type="dxa"/>
                  </w:tcMar>
                </w:tcPr>
                <w:p w14:paraId="5CBCCD51" w14:textId="38A8C692" w:rsidR="00BF4F12" w:rsidRPr="00B910DF" w:rsidRDefault="006E7EBF" w:rsidP="008E233C">
                  <w:pPr>
                    <w:rPr>
                      <w:rFonts w:ascii="Arial" w:hAnsi="Arial"/>
                      <w:sz w:val="22"/>
                      <w:szCs w:val="22"/>
                    </w:rPr>
                  </w:pPr>
                  <w:r>
                    <w:rPr>
                      <w:rFonts w:ascii="Arial" w:hAnsi="Arial"/>
                      <w:sz w:val="22"/>
                      <w:szCs w:val="22"/>
                    </w:rPr>
                    <w:t>Mytholmroyd Community Centre (race field/start 15-min walk)</w:t>
                  </w:r>
                </w:p>
              </w:tc>
              <w:tc>
                <w:tcPr>
                  <w:tcW w:w="848" w:type="dxa"/>
                  <w:tcMar>
                    <w:top w:w="28" w:type="dxa"/>
                    <w:bottom w:w="28" w:type="dxa"/>
                  </w:tcMar>
                </w:tcPr>
                <w:p w14:paraId="521D8ADF" w14:textId="19FD937B" w:rsidR="00BF4F12" w:rsidRPr="00B910DF" w:rsidRDefault="006E7EBF" w:rsidP="008E233C">
                  <w:pPr>
                    <w:rPr>
                      <w:rFonts w:ascii="Arial" w:hAnsi="Arial"/>
                      <w:sz w:val="22"/>
                      <w:szCs w:val="22"/>
                    </w:rPr>
                  </w:pPr>
                  <w:r>
                    <w:rPr>
                      <w:rFonts w:ascii="Arial" w:hAnsi="Arial"/>
                      <w:sz w:val="22"/>
                      <w:szCs w:val="22"/>
                    </w:rPr>
                    <w:t>Fell</w:t>
                  </w:r>
                </w:p>
              </w:tc>
            </w:tr>
            <w:tr w:rsidR="008147D1" w:rsidRPr="00B910DF" w14:paraId="31BE21F8" w14:textId="77777777" w:rsidTr="37FCADB9">
              <w:tc>
                <w:tcPr>
                  <w:tcW w:w="1473" w:type="dxa"/>
                  <w:tcMar>
                    <w:top w:w="28" w:type="dxa"/>
                    <w:bottom w:w="28" w:type="dxa"/>
                  </w:tcMar>
                </w:tcPr>
                <w:p w14:paraId="16945230" w14:textId="5DCCA7DD" w:rsidR="008147D1" w:rsidRPr="00B910DF" w:rsidRDefault="00BF3A1C" w:rsidP="008E233C">
                  <w:pPr>
                    <w:rPr>
                      <w:rFonts w:ascii="Arial" w:hAnsi="Arial"/>
                      <w:sz w:val="22"/>
                      <w:szCs w:val="22"/>
                    </w:rPr>
                  </w:pPr>
                  <w:r>
                    <w:rPr>
                      <w:rFonts w:ascii="Arial" w:hAnsi="Arial"/>
                      <w:sz w:val="22"/>
                      <w:szCs w:val="22"/>
                    </w:rPr>
                    <w:t>Sun 10</w:t>
                  </w:r>
                  <w:r w:rsidRPr="00BF3A1C">
                    <w:rPr>
                      <w:rFonts w:ascii="Arial" w:hAnsi="Arial"/>
                      <w:sz w:val="22"/>
                      <w:szCs w:val="22"/>
                      <w:vertAlign w:val="superscript"/>
                    </w:rPr>
                    <w:t>th</w:t>
                  </w:r>
                  <w:r>
                    <w:rPr>
                      <w:rFonts w:ascii="Arial" w:hAnsi="Arial"/>
                      <w:sz w:val="22"/>
                      <w:szCs w:val="22"/>
                    </w:rPr>
                    <w:t xml:space="preserve"> Jul</w:t>
                  </w:r>
                </w:p>
              </w:tc>
              <w:tc>
                <w:tcPr>
                  <w:tcW w:w="850" w:type="dxa"/>
                </w:tcPr>
                <w:p w14:paraId="49BDCF79" w14:textId="3CBF345E" w:rsidR="008147D1" w:rsidRPr="00B910DF" w:rsidRDefault="00BF3A1C" w:rsidP="00A80FAF">
                  <w:pPr>
                    <w:rPr>
                      <w:rFonts w:ascii="Arial" w:hAnsi="Arial"/>
                      <w:sz w:val="22"/>
                      <w:szCs w:val="22"/>
                    </w:rPr>
                  </w:pPr>
                  <w:r>
                    <w:rPr>
                      <w:rFonts w:ascii="Arial" w:hAnsi="Arial"/>
                      <w:sz w:val="22"/>
                      <w:szCs w:val="22"/>
                    </w:rPr>
                    <w:t>10:00 AM</w:t>
                  </w:r>
                </w:p>
              </w:tc>
              <w:tc>
                <w:tcPr>
                  <w:tcW w:w="3260" w:type="dxa"/>
                  <w:tcMar>
                    <w:top w:w="28" w:type="dxa"/>
                    <w:bottom w:w="28" w:type="dxa"/>
                  </w:tcMar>
                </w:tcPr>
                <w:p w14:paraId="20B695D9" w14:textId="77777777" w:rsidR="008147D1" w:rsidRDefault="00BF3A1C" w:rsidP="00674111">
                  <w:pPr>
                    <w:rPr>
                      <w:rFonts w:ascii="Arial" w:hAnsi="Arial"/>
                      <w:sz w:val="22"/>
                      <w:szCs w:val="22"/>
                    </w:rPr>
                  </w:pPr>
                  <w:r>
                    <w:rPr>
                      <w:rFonts w:ascii="Arial" w:hAnsi="Arial"/>
                      <w:sz w:val="22"/>
                      <w:szCs w:val="22"/>
                    </w:rPr>
                    <w:t>Townley Park Junior Runs</w:t>
                  </w:r>
                </w:p>
                <w:p w14:paraId="5321BF19" w14:textId="238E566C" w:rsidR="00BF3A1C" w:rsidRPr="00B910DF" w:rsidRDefault="007212FA" w:rsidP="00674111">
                  <w:pPr>
                    <w:rPr>
                      <w:rFonts w:ascii="Arial" w:hAnsi="Arial"/>
                      <w:sz w:val="22"/>
                      <w:szCs w:val="22"/>
                    </w:rPr>
                  </w:pPr>
                  <w:hyperlink r:id="rId13" w:history="1">
                    <w:r w:rsidR="003D49BC" w:rsidRPr="00DE0ECB">
                      <w:rPr>
                        <w:rStyle w:val="Hyperlink"/>
                        <w:rFonts w:ascii="Arial" w:hAnsi="Arial"/>
                        <w:sz w:val="22"/>
                        <w:szCs w:val="22"/>
                      </w:rPr>
                      <w:t>www.pendleandburnleygrandprix.co.uk</w:t>
                    </w:r>
                  </w:hyperlink>
                  <w:r w:rsidR="003D49BC">
                    <w:rPr>
                      <w:rFonts w:ascii="Arial" w:hAnsi="Arial"/>
                      <w:sz w:val="22"/>
                      <w:szCs w:val="22"/>
                    </w:rPr>
                    <w:t xml:space="preserve"> </w:t>
                  </w:r>
                </w:p>
              </w:tc>
              <w:tc>
                <w:tcPr>
                  <w:tcW w:w="2977" w:type="dxa"/>
                  <w:tcMar>
                    <w:top w:w="28" w:type="dxa"/>
                    <w:bottom w:w="28" w:type="dxa"/>
                  </w:tcMar>
                </w:tcPr>
                <w:p w14:paraId="50ACFCBF" w14:textId="4FA8C52A" w:rsidR="008147D1" w:rsidRPr="00B910DF" w:rsidRDefault="003D49BC" w:rsidP="008E233C">
                  <w:pPr>
                    <w:rPr>
                      <w:rFonts w:ascii="Arial" w:hAnsi="Arial"/>
                      <w:sz w:val="22"/>
                      <w:szCs w:val="22"/>
                    </w:rPr>
                  </w:pPr>
                  <w:r>
                    <w:rPr>
                      <w:rFonts w:ascii="Arial" w:hAnsi="Arial"/>
                      <w:sz w:val="22"/>
                      <w:szCs w:val="22"/>
                    </w:rPr>
                    <w:t>Football Changing Rooms, Townley Park, Burnley, BB11 3RQ</w:t>
                  </w:r>
                </w:p>
              </w:tc>
              <w:tc>
                <w:tcPr>
                  <w:tcW w:w="848" w:type="dxa"/>
                  <w:tcMar>
                    <w:top w:w="28" w:type="dxa"/>
                    <w:bottom w:w="28" w:type="dxa"/>
                  </w:tcMar>
                </w:tcPr>
                <w:p w14:paraId="1768FCFD" w14:textId="1FF8390A" w:rsidR="008147D1" w:rsidRPr="00B910DF" w:rsidRDefault="003D49BC" w:rsidP="008E233C">
                  <w:pPr>
                    <w:rPr>
                      <w:rFonts w:ascii="Arial" w:hAnsi="Arial"/>
                      <w:sz w:val="22"/>
                      <w:szCs w:val="22"/>
                    </w:rPr>
                  </w:pPr>
                  <w:r>
                    <w:rPr>
                      <w:rFonts w:ascii="Arial" w:hAnsi="Arial"/>
                      <w:sz w:val="22"/>
                      <w:szCs w:val="22"/>
                    </w:rPr>
                    <w:t>Road</w:t>
                  </w:r>
                </w:p>
              </w:tc>
            </w:tr>
            <w:tr w:rsidR="008147D1" w:rsidRPr="00B910DF" w14:paraId="558DF9CA" w14:textId="77777777" w:rsidTr="37FCADB9">
              <w:tc>
                <w:tcPr>
                  <w:tcW w:w="1473" w:type="dxa"/>
                  <w:tcBorders>
                    <w:bottom w:val="single" w:sz="4" w:space="0" w:color="auto"/>
                  </w:tcBorders>
                  <w:tcMar>
                    <w:top w:w="28" w:type="dxa"/>
                    <w:bottom w:w="28" w:type="dxa"/>
                  </w:tcMar>
                </w:tcPr>
                <w:p w14:paraId="6629F970" w14:textId="543058D4" w:rsidR="008147D1" w:rsidRPr="00B910DF" w:rsidRDefault="003D49BC" w:rsidP="00A90B45">
                  <w:pPr>
                    <w:rPr>
                      <w:rFonts w:ascii="Arial" w:hAnsi="Arial"/>
                      <w:sz w:val="22"/>
                      <w:szCs w:val="22"/>
                    </w:rPr>
                  </w:pPr>
                  <w:r>
                    <w:rPr>
                      <w:rFonts w:ascii="Arial" w:hAnsi="Arial"/>
                      <w:sz w:val="22"/>
                      <w:szCs w:val="22"/>
                    </w:rPr>
                    <w:t>Sat 3</w:t>
                  </w:r>
                  <w:r w:rsidRPr="003D49BC">
                    <w:rPr>
                      <w:rFonts w:ascii="Arial" w:hAnsi="Arial"/>
                      <w:sz w:val="22"/>
                      <w:szCs w:val="22"/>
                      <w:vertAlign w:val="superscript"/>
                    </w:rPr>
                    <w:t>rd</w:t>
                  </w:r>
                  <w:r>
                    <w:rPr>
                      <w:rFonts w:ascii="Arial" w:hAnsi="Arial"/>
                      <w:sz w:val="22"/>
                      <w:szCs w:val="22"/>
                    </w:rPr>
                    <w:t xml:space="preserve"> Sep</w:t>
                  </w:r>
                </w:p>
              </w:tc>
              <w:tc>
                <w:tcPr>
                  <w:tcW w:w="850" w:type="dxa"/>
                  <w:tcBorders>
                    <w:bottom w:val="single" w:sz="4" w:space="0" w:color="auto"/>
                  </w:tcBorders>
                </w:tcPr>
                <w:p w14:paraId="06FF1FFE" w14:textId="1C813044" w:rsidR="008147D1" w:rsidRPr="00B910DF" w:rsidRDefault="003D49BC" w:rsidP="008E233C">
                  <w:pPr>
                    <w:rPr>
                      <w:rFonts w:ascii="Arial" w:hAnsi="Arial"/>
                      <w:sz w:val="22"/>
                      <w:szCs w:val="22"/>
                    </w:rPr>
                  </w:pPr>
                  <w:r>
                    <w:rPr>
                      <w:rFonts w:ascii="Arial" w:hAnsi="Arial"/>
                      <w:sz w:val="22"/>
                      <w:szCs w:val="22"/>
                    </w:rPr>
                    <w:t>10:15 AM</w:t>
                  </w:r>
                </w:p>
              </w:tc>
              <w:tc>
                <w:tcPr>
                  <w:tcW w:w="3260" w:type="dxa"/>
                  <w:tcBorders>
                    <w:bottom w:val="single" w:sz="4" w:space="0" w:color="auto"/>
                  </w:tcBorders>
                  <w:tcMar>
                    <w:top w:w="28" w:type="dxa"/>
                    <w:bottom w:w="28" w:type="dxa"/>
                  </w:tcMar>
                </w:tcPr>
                <w:p w14:paraId="73532F6D" w14:textId="1A355094" w:rsidR="008147D1" w:rsidRPr="00B910DF" w:rsidRDefault="003D49BC" w:rsidP="00E419A5">
                  <w:pPr>
                    <w:rPr>
                      <w:rFonts w:ascii="Arial" w:hAnsi="Arial"/>
                      <w:sz w:val="22"/>
                      <w:szCs w:val="22"/>
                    </w:rPr>
                  </w:pPr>
                  <w:proofErr w:type="spellStart"/>
                  <w:r>
                    <w:rPr>
                      <w:rFonts w:ascii="Arial" w:hAnsi="Arial"/>
                      <w:sz w:val="22"/>
                      <w:szCs w:val="22"/>
                    </w:rPr>
                    <w:t>Blackshaw</w:t>
                  </w:r>
                  <w:proofErr w:type="spellEnd"/>
                  <w:r>
                    <w:rPr>
                      <w:rFonts w:ascii="Arial" w:hAnsi="Arial"/>
                      <w:sz w:val="22"/>
                      <w:szCs w:val="22"/>
                    </w:rPr>
                    <w:t xml:space="preserve"> Head Fete Juniors </w:t>
                  </w:r>
                  <w:hyperlink r:id="rId14" w:history="1">
                    <w:r w:rsidRPr="00DE0ECB">
                      <w:rPr>
                        <w:rStyle w:val="Hyperlink"/>
                        <w:rFonts w:ascii="Arial" w:hAnsi="Arial"/>
                        <w:sz w:val="22"/>
                        <w:szCs w:val="22"/>
                      </w:rPr>
                      <w:t>www.blackshawfellrace.co.uk</w:t>
                    </w:r>
                  </w:hyperlink>
                  <w:r>
                    <w:rPr>
                      <w:rFonts w:ascii="Arial" w:hAnsi="Arial"/>
                      <w:sz w:val="22"/>
                      <w:szCs w:val="22"/>
                    </w:rPr>
                    <w:t xml:space="preserve"> </w:t>
                  </w:r>
                </w:p>
              </w:tc>
              <w:tc>
                <w:tcPr>
                  <w:tcW w:w="2977" w:type="dxa"/>
                  <w:tcBorders>
                    <w:bottom w:val="single" w:sz="4" w:space="0" w:color="auto"/>
                  </w:tcBorders>
                  <w:tcMar>
                    <w:top w:w="28" w:type="dxa"/>
                    <w:bottom w:w="28" w:type="dxa"/>
                  </w:tcMar>
                </w:tcPr>
                <w:p w14:paraId="1E22EC21" w14:textId="77777777" w:rsidR="008147D1" w:rsidRDefault="003D49BC" w:rsidP="00E419A5">
                  <w:pPr>
                    <w:rPr>
                      <w:rFonts w:ascii="Arial" w:hAnsi="Arial"/>
                      <w:sz w:val="22"/>
                      <w:szCs w:val="22"/>
                    </w:rPr>
                  </w:pPr>
                  <w:r>
                    <w:rPr>
                      <w:rFonts w:ascii="Arial" w:hAnsi="Arial"/>
                      <w:sz w:val="22"/>
                      <w:szCs w:val="22"/>
                    </w:rPr>
                    <w:t xml:space="preserve">Fete field, </w:t>
                  </w:r>
                  <w:proofErr w:type="spellStart"/>
                  <w:r>
                    <w:rPr>
                      <w:rFonts w:ascii="Arial" w:hAnsi="Arial"/>
                      <w:sz w:val="22"/>
                      <w:szCs w:val="22"/>
                    </w:rPr>
                    <w:t>Blackshaw</w:t>
                  </w:r>
                  <w:proofErr w:type="spellEnd"/>
                  <w:r>
                    <w:rPr>
                      <w:rFonts w:ascii="Arial" w:hAnsi="Arial"/>
                      <w:sz w:val="22"/>
                      <w:szCs w:val="22"/>
                    </w:rPr>
                    <w:t xml:space="preserve"> Head, HX7 7JY</w:t>
                  </w:r>
                </w:p>
                <w:p w14:paraId="594F5E75" w14:textId="0B462C6C" w:rsidR="00B06D56" w:rsidRPr="00B910DF" w:rsidRDefault="00B06D56" w:rsidP="00E419A5">
                  <w:pPr>
                    <w:rPr>
                      <w:rFonts w:ascii="Arial" w:hAnsi="Arial"/>
                      <w:sz w:val="22"/>
                      <w:szCs w:val="22"/>
                    </w:rPr>
                  </w:pPr>
                </w:p>
              </w:tc>
              <w:tc>
                <w:tcPr>
                  <w:tcW w:w="848" w:type="dxa"/>
                  <w:tcBorders>
                    <w:bottom w:val="single" w:sz="4" w:space="0" w:color="auto"/>
                  </w:tcBorders>
                  <w:tcMar>
                    <w:top w:w="28" w:type="dxa"/>
                    <w:bottom w:w="28" w:type="dxa"/>
                  </w:tcMar>
                </w:tcPr>
                <w:p w14:paraId="54E7A411" w14:textId="452EFD63" w:rsidR="008147D1" w:rsidRPr="00B910DF" w:rsidRDefault="003D49BC" w:rsidP="008E233C">
                  <w:pPr>
                    <w:rPr>
                      <w:rFonts w:ascii="Arial" w:hAnsi="Arial"/>
                      <w:sz w:val="22"/>
                      <w:szCs w:val="22"/>
                    </w:rPr>
                  </w:pPr>
                  <w:r>
                    <w:rPr>
                      <w:rFonts w:ascii="Arial" w:hAnsi="Arial"/>
                      <w:sz w:val="22"/>
                      <w:szCs w:val="22"/>
                    </w:rPr>
                    <w:t>Fell</w:t>
                  </w:r>
                </w:p>
              </w:tc>
            </w:tr>
            <w:tr w:rsidR="0096310A" w:rsidRPr="00B910DF" w14:paraId="3962B7DA" w14:textId="77777777" w:rsidTr="37FCADB9">
              <w:tc>
                <w:tcPr>
                  <w:tcW w:w="1473" w:type="dxa"/>
                  <w:tcMar>
                    <w:top w:w="28" w:type="dxa"/>
                    <w:bottom w:w="28" w:type="dxa"/>
                  </w:tcMar>
                </w:tcPr>
                <w:p w14:paraId="68E41F81" w14:textId="07092E7B" w:rsidR="006E4CA3" w:rsidRPr="00B910DF" w:rsidRDefault="003D49BC" w:rsidP="006E4CA3">
                  <w:pPr>
                    <w:rPr>
                      <w:rFonts w:ascii="Arial" w:hAnsi="Arial"/>
                      <w:sz w:val="22"/>
                      <w:szCs w:val="22"/>
                    </w:rPr>
                  </w:pPr>
                  <w:r>
                    <w:rPr>
                      <w:rFonts w:ascii="Arial" w:hAnsi="Arial"/>
                      <w:sz w:val="22"/>
                      <w:szCs w:val="22"/>
                    </w:rPr>
                    <w:t>Sat 29</w:t>
                  </w:r>
                  <w:r w:rsidRPr="003D49BC">
                    <w:rPr>
                      <w:rFonts w:ascii="Arial" w:hAnsi="Arial"/>
                      <w:sz w:val="22"/>
                      <w:szCs w:val="22"/>
                      <w:vertAlign w:val="superscript"/>
                    </w:rPr>
                    <w:t>th</w:t>
                  </w:r>
                  <w:r>
                    <w:rPr>
                      <w:rFonts w:ascii="Arial" w:hAnsi="Arial"/>
                      <w:sz w:val="22"/>
                      <w:szCs w:val="22"/>
                    </w:rPr>
                    <w:t xml:space="preserve"> Oct</w:t>
                  </w:r>
                </w:p>
              </w:tc>
              <w:tc>
                <w:tcPr>
                  <w:tcW w:w="850" w:type="dxa"/>
                </w:tcPr>
                <w:p w14:paraId="12997B12" w14:textId="550EC99D" w:rsidR="00645736" w:rsidRPr="00B910DF" w:rsidRDefault="003D49BC" w:rsidP="008E233C">
                  <w:pPr>
                    <w:rPr>
                      <w:rFonts w:ascii="Arial" w:hAnsi="Arial"/>
                      <w:sz w:val="22"/>
                      <w:szCs w:val="22"/>
                    </w:rPr>
                  </w:pPr>
                  <w:r>
                    <w:rPr>
                      <w:rFonts w:ascii="Arial" w:hAnsi="Arial"/>
                      <w:sz w:val="22"/>
                      <w:szCs w:val="22"/>
                    </w:rPr>
                    <w:t>10:00 AM</w:t>
                  </w:r>
                </w:p>
              </w:tc>
              <w:tc>
                <w:tcPr>
                  <w:tcW w:w="3260" w:type="dxa"/>
                  <w:tcMar>
                    <w:top w:w="28" w:type="dxa"/>
                    <w:bottom w:w="28" w:type="dxa"/>
                  </w:tcMar>
                </w:tcPr>
                <w:p w14:paraId="251327E6" w14:textId="460829D9" w:rsidR="006B3036" w:rsidRPr="00B910DF" w:rsidRDefault="003D49BC" w:rsidP="008E233C">
                  <w:pPr>
                    <w:rPr>
                      <w:rFonts w:ascii="Arial" w:hAnsi="Arial"/>
                      <w:sz w:val="22"/>
                      <w:szCs w:val="22"/>
                    </w:rPr>
                  </w:pPr>
                  <w:r>
                    <w:rPr>
                      <w:rFonts w:ascii="Arial" w:hAnsi="Arial"/>
                      <w:sz w:val="22"/>
                      <w:szCs w:val="22"/>
                    </w:rPr>
                    <w:t xml:space="preserve">Race You </w:t>
                  </w:r>
                  <w:proofErr w:type="gramStart"/>
                  <w:r>
                    <w:rPr>
                      <w:rFonts w:ascii="Arial" w:hAnsi="Arial"/>
                      <w:sz w:val="22"/>
                      <w:szCs w:val="22"/>
                    </w:rPr>
                    <w:t>To</w:t>
                  </w:r>
                  <w:proofErr w:type="gramEnd"/>
                  <w:r>
                    <w:rPr>
                      <w:rFonts w:ascii="Arial" w:hAnsi="Arial"/>
                      <w:sz w:val="22"/>
                      <w:szCs w:val="22"/>
                    </w:rPr>
                    <w:t xml:space="preserve"> the Summit </w:t>
                  </w:r>
                  <w:hyperlink r:id="rId15" w:history="1">
                    <w:r w:rsidRPr="00DE0ECB">
                      <w:rPr>
                        <w:rStyle w:val="Hyperlink"/>
                        <w:rFonts w:ascii="Arial" w:hAnsi="Arial"/>
                        <w:sz w:val="22"/>
                        <w:szCs w:val="22"/>
                      </w:rPr>
                      <w:t>www.craggrunner.com</w:t>
                    </w:r>
                  </w:hyperlink>
                  <w:r>
                    <w:rPr>
                      <w:rFonts w:ascii="Arial" w:hAnsi="Arial"/>
                      <w:sz w:val="22"/>
                      <w:szCs w:val="22"/>
                    </w:rPr>
                    <w:t xml:space="preserve"> </w:t>
                  </w:r>
                </w:p>
              </w:tc>
              <w:tc>
                <w:tcPr>
                  <w:tcW w:w="2977" w:type="dxa"/>
                  <w:tcMar>
                    <w:top w:w="28" w:type="dxa"/>
                    <w:bottom w:w="28" w:type="dxa"/>
                  </w:tcMar>
                </w:tcPr>
                <w:p w14:paraId="1419EE87" w14:textId="77777777" w:rsidR="00645736" w:rsidRDefault="003D49BC" w:rsidP="00876664">
                  <w:pPr>
                    <w:rPr>
                      <w:rFonts w:ascii="Arial" w:hAnsi="Arial"/>
                      <w:sz w:val="22"/>
                      <w:szCs w:val="22"/>
                    </w:rPr>
                  </w:pPr>
                  <w:r>
                    <w:rPr>
                      <w:rFonts w:ascii="Arial" w:hAnsi="Arial"/>
                      <w:sz w:val="22"/>
                      <w:szCs w:val="22"/>
                    </w:rPr>
                    <w:t>Summit Inn, Todmorden Rd, Summit, OL15 9QX</w:t>
                  </w:r>
                </w:p>
                <w:p w14:paraId="6AEE6B88" w14:textId="3CC95DA2" w:rsidR="00B06D56" w:rsidRPr="00B910DF" w:rsidRDefault="00B06D56" w:rsidP="00876664">
                  <w:pPr>
                    <w:rPr>
                      <w:rFonts w:ascii="Arial" w:hAnsi="Arial"/>
                      <w:sz w:val="22"/>
                      <w:szCs w:val="22"/>
                    </w:rPr>
                  </w:pPr>
                </w:p>
              </w:tc>
              <w:tc>
                <w:tcPr>
                  <w:tcW w:w="848" w:type="dxa"/>
                  <w:tcMar>
                    <w:top w:w="28" w:type="dxa"/>
                    <w:bottom w:w="28" w:type="dxa"/>
                  </w:tcMar>
                </w:tcPr>
                <w:p w14:paraId="57A03D76" w14:textId="1F6EEBE3" w:rsidR="00645736" w:rsidRPr="00B910DF" w:rsidRDefault="003D49BC" w:rsidP="008E233C">
                  <w:pPr>
                    <w:rPr>
                      <w:rFonts w:ascii="Arial" w:hAnsi="Arial"/>
                      <w:sz w:val="22"/>
                      <w:szCs w:val="22"/>
                    </w:rPr>
                  </w:pPr>
                  <w:r>
                    <w:rPr>
                      <w:rFonts w:ascii="Arial" w:hAnsi="Arial"/>
                      <w:sz w:val="22"/>
                      <w:szCs w:val="22"/>
                    </w:rPr>
                    <w:t>Trail</w:t>
                  </w:r>
                </w:p>
              </w:tc>
            </w:tr>
            <w:tr w:rsidR="37FCADB9" w14:paraId="001B085B" w14:textId="77777777" w:rsidTr="37FCADB9">
              <w:tc>
                <w:tcPr>
                  <w:tcW w:w="1473" w:type="dxa"/>
                  <w:tcMar>
                    <w:top w:w="28" w:type="dxa"/>
                    <w:bottom w:w="28" w:type="dxa"/>
                  </w:tcMar>
                </w:tcPr>
                <w:p w14:paraId="3EA3654C" w14:textId="71F060CC" w:rsidR="37FCADB9" w:rsidRDefault="37FCADB9" w:rsidP="37FCADB9">
                  <w:pPr>
                    <w:rPr>
                      <w:rFonts w:ascii="Arial" w:hAnsi="Arial"/>
                      <w:sz w:val="22"/>
                      <w:szCs w:val="22"/>
                    </w:rPr>
                  </w:pPr>
                  <w:r w:rsidRPr="37FCADB9">
                    <w:rPr>
                      <w:rFonts w:ascii="Arial" w:hAnsi="Arial"/>
                      <w:sz w:val="22"/>
                      <w:szCs w:val="22"/>
                    </w:rPr>
                    <w:t>Sat Oct/Nov - TBC</w:t>
                  </w:r>
                </w:p>
              </w:tc>
              <w:tc>
                <w:tcPr>
                  <w:tcW w:w="850" w:type="dxa"/>
                </w:tcPr>
                <w:p w14:paraId="189044B1" w14:textId="1E6B7A2A" w:rsidR="37FCADB9" w:rsidRDefault="37FCADB9" w:rsidP="37FCADB9">
                  <w:pPr>
                    <w:rPr>
                      <w:rFonts w:ascii="Arial" w:hAnsi="Arial"/>
                      <w:sz w:val="22"/>
                      <w:szCs w:val="22"/>
                    </w:rPr>
                  </w:pPr>
                  <w:r w:rsidRPr="37FCADB9">
                    <w:rPr>
                      <w:rFonts w:ascii="Arial" w:hAnsi="Arial"/>
                      <w:sz w:val="22"/>
                      <w:szCs w:val="22"/>
                    </w:rPr>
                    <w:t>TBC</w:t>
                  </w:r>
                </w:p>
              </w:tc>
              <w:tc>
                <w:tcPr>
                  <w:tcW w:w="3260" w:type="dxa"/>
                  <w:tcMar>
                    <w:top w:w="28" w:type="dxa"/>
                    <w:bottom w:w="28" w:type="dxa"/>
                  </w:tcMar>
                </w:tcPr>
                <w:p w14:paraId="25EC4DAB" w14:textId="09BB96AA" w:rsidR="37FCADB9" w:rsidRDefault="37FCADB9" w:rsidP="37FCADB9">
                  <w:pPr>
                    <w:rPr>
                      <w:rFonts w:ascii="Arial" w:hAnsi="Arial"/>
                      <w:sz w:val="22"/>
                      <w:szCs w:val="22"/>
                    </w:rPr>
                  </w:pPr>
                  <w:r w:rsidRPr="37FCADB9">
                    <w:rPr>
                      <w:rFonts w:ascii="Arial" w:hAnsi="Arial"/>
                      <w:sz w:val="22"/>
                      <w:szCs w:val="22"/>
                    </w:rPr>
                    <w:t>Red Rose Cross Country</w:t>
                  </w:r>
                </w:p>
                <w:p w14:paraId="0BD62069" w14:textId="6A7CD777" w:rsidR="37FCADB9" w:rsidRDefault="007212FA" w:rsidP="37FCADB9">
                  <w:pPr>
                    <w:rPr>
                      <w:rFonts w:ascii="Arial" w:hAnsi="Arial"/>
                      <w:sz w:val="22"/>
                      <w:szCs w:val="22"/>
                    </w:rPr>
                  </w:pPr>
                  <w:hyperlink r:id="rId16">
                    <w:r w:rsidR="37FCADB9" w:rsidRPr="37FCADB9">
                      <w:rPr>
                        <w:rStyle w:val="Hyperlink"/>
                        <w:rFonts w:ascii="Arial" w:hAnsi="Arial"/>
                        <w:sz w:val="22"/>
                        <w:szCs w:val="22"/>
                      </w:rPr>
                      <w:t>www.redrosecrosscountry.co.uk</w:t>
                    </w:r>
                  </w:hyperlink>
                  <w:r w:rsidR="37FCADB9" w:rsidRPr="37FCADB9">
                    <w:rPr>
                      <w:rFonts w:ascii="Arial" w:hAnsi="Arial"/>
                      <w:sz w:val="22"/>
                      <w:szCs w:val="22"/>
                    </w:rPr>
                    <w:t xml:space="preserve"> </w:t>
                  </w:r>
                </w:p>
              </w:tc>
              <w:tc>
                <w:tcPr>
                  <w:tcW w:w="2977" w:type="dxa"/>
                  <w:tcMar>
                    <w:top w:w="28" w:type="dxa"/>
                    <w:bottom w:w="28" w:type="dxa"/>
                  </w:tcMar>
                </w:tcPr>
                <w:p w14:paraId="67D7B82B" w14:textId="6CF6BD68" w:rsidR="37FCADB9" w:rsidRDefault="37FCADB9" w:rsidP="37FCADB9">
                  <w:pPr>
                    <w:rPr>
                      <w:rFonts w:ascii="Arial" w:hAnsi="Arial"/>
                      <w:sz w:val="22"/>
                      <w:szCs w:val="22"/>
                    </w:rPr>
                  </w:pPr>
                  <w:r w:rsidRPr="37FCADB9">
                    <w:rPr>
                      <w:rFonts w:ascii="Arial" w:hAnsi="Arial"/>
                      <w:sz w:val="22"/>
                      <w:szCs w:val="22"/>
                    </w:rPr>
                    <w:t>Centre Vale Park, Todmorden</w:t>
                  </w:r>
                </w:p>
              </w:tc>
              <w:tc>
                <w:tcPr>
                  <w:tcW w:w="848" w:type="dxa"/>
                  <w:tcMar>
                    <w:top w:w="28" w:type="dxa"/>
                    <w:bottom w:w="28" w:type="dxa"/>
                  </w:tcMar>
                </w:tcPr>
                <w:p w14:paraId="6E5940F7" w14:textId="20027CAF" w:rsidR="37FCADB9" w:rsidRDefault="37FCADB9" w:rsidP="37FCADB9">
                  <w:pPr>
                    <w:rPr>
                      <w:rFonts w:ascii="Arial" w:hAnsi="Arial"/>
                      <w:sz w:val="22"/>
                      <w:szCs w:val="22"/>
                    </w:rPr>
                  </w:pPr>
                  <w:r w:rsidRPr="37FCADB9">
                    <w:rPr>
                      <w:rFonts w:ascii="Arial" w:hAnsi="Arial"/>
                      <w:sz w:val="22"/>
                      <w:szCs w:val="22"/>
                    </w:rPr>
                    <w:t>XC</w:t>
                  </w:r>
                </w:p>
              </w:tc>
            </w:tr>
            <w:tr w:rsidR="0096310A" w:rsidRPr="00B910DF" w14:paraId="6EEC91FC" w14:textId="77777777" w:rsidTr="37FCADB9">
              <w:tc>
                <w:tcPr>
                  <w:tcW w:w="1473" w:type="dxa"/>
                  <w:tcMar>
                    <w:top w:w="28" w:type="dxa"/>
                    <w:bottom w:w="28" w:type="dxa"/>
                  </w:tcMar>
                </w:tcPr>
                <w:p w14:paraId="42B49D83" w14:textId="62330271" w:rsidR="00672AA4" w:rsidRPr="00B910DF" w:rsidRDefault="003D49BC" w:rsidP="00A03586">
                  <w:pPr>
                    <w:rPr>
                      <w:rFonts w:ascii="Arial" w:hAnsi="Arial"/>
                      <w:sz w:val="22"/>
                      <w:szCs w:val="22"/>
                    </w:rPr>
                  </w:pPr>
                  <w:r>
                    <w:rPr>
                      <w:rFonts w:ascii="Arial" w:hAnsi="Arial"/>
                      <w:sz w:val="22"/>
                      <w:szCs w:val="22"/>
                    </w:rPr>
                    <w:t xml:space="preserve">Sat </w:t>
                  </w:r>
                  <w:r w:rsidR="00B06D56">
                    <w:rPr>
                      <w:rFonts w:ascii="Arial" w:hAnsi="Arial"/>
                      <w:sz w:val="22"/>
                      <w:szCs w:val="22"/>
                    </w:rPr>
                    <w:t>TBC Nov</w:t>
                  </w:r>
                </w:p>
              </w:tc>
              <w:tc>
                <w:tcPr>
                  <w:tcW w:w="850" w:type="dxa"/>
                </w:tcPr>
                <w:p w14:paraId="7F937BD9" w14:textId="75B4A664" w:rsidR="003D0378" w:rsidRPr="00B910DF" w:rsidRDefault="00B06D56" w:rsidP="008E233C">
                  <w:pPr>
                    <w:rPr>
                      <w:rFonts w:ascii="Arial" w:hAnsi="Arial"/>
                      <w:sz w:val="22"/>
                      <w:szCs w:val="22"/>
                    </w:rPr>
                  </w:pPr>
                  <w:r>
                    <w:rPr>
                      <w:rFonts w:ascii="Arial" w:hAnsi="Arial"/>
                      <w:sz w:val="22"/>
                      <w:szCs w:val="22"/>
                    </w:rPr>
                    <w:t>12:00 noon</w:t>
                  </w:r>
                </w:p>
              </w:tc>
              <w:tc>
                <w:tcPr>
                  <w:tcW w:w="3260" w:type="dxa"/>
                  <w:tcMar>
                    <w:top w:w="28" w:type="dxa"/>
                    <w:bottom w:w="28" w:type="dxa"/>
                  </w:tcMar>
                </w:tcPr>
                <w:p w14:paraId="2038CA32" w14:textId="77777777" w:rsidR="003D0378" w:rsidRDefault="00B06D56" w:rsidP="008E233C">
                  <w:pPr>
                    <w:rPr>
                      <w:rFonts w:ascii="Arial" w:hAnsi="Arial"/>
                      <w:sz w:val="22"/>
                      <w:szCs w:val="22"/>
                    </w:rPr>
                  </w:pPr>
                  <w:r>
                    <w:rPr>
                      <w:rFonts w:ascii="Arial" w:hAnsi="Arial"/>
                      <w:sz w:val="22"/>
                      <w:szCs w:val="22"/>
                    </w:rPr>
                    <w:t>Shepherds Skyline</w:t>
                  </w:r>
                </w:p>
                <w:p w14:paraId="260B9058" w14:textId="04B136A2" w:rsidR="00B06D56" w:rsidRPr="00B910DF" w:rsidRDefault="007212FA" w:rsidP="008E233C">
                  <w:pPr>
                    <w:rPr>
                      <w:rFonts w:ascii="Arial" w:hAnsi="Arial"/>
                      <w:sz w:val="22"/>
                      <w:szCs w:val="22"/>
                    </w:rPr>
                  </w:pPr>
                  <w:hyperlink r:id="rId17" w:history="1">
                    <w:r w:rsidR="00B06D56" w:rsidRPr="00DE0ECB">
                      <w:rPr>
                        <w:rStyle w:val="Hyperlink"/>
                        <w:rFonts w:ascii="Arial" w:hAnsi="Arial"/>
                        <w:sz w:val="22"/>
                        <w:szCs w:val="22"/>
                      </w:rPr>
                      <w:t>www.todharriers.co.uk</w:t>
                    </w:r>
                  </w:hyperlink>
                  <w:r w:rsidR="00B06D56">
                    <w:rPr>
                      <w:rFonts w:ascii="Arial" w:hAnsi="Arial"/>
                      <w:sz w:val="22"/>
                      <w:szCs w:val="22"/>
                    </w:rPr>
                    <w:t xml:space="preserve"> </w:t>
                  </w:r>
                </w:p>
              </w:tc>
              <w:tc>
                <w:tcPr>
                  <w:tcW w:w="2977" w:type="dxa"/>
                  <w:tcMar>
                    <w:top w:w="28" w:type="dxa"/>
                    <w:bottom w:w="28" w:type="dxa"/>
                  </w:tcMar>
                </w:tcPr>
                <w:p w14:paraId="587FF3DC" w14:textId="77777777" w:rsidR="003D0378" w:rsidRDefault="00B06D56" w:rsidP="008E233C">
                  <w:pPr>
                    <w:rPr>
                      <w:rFonts w:ascii="Arial" w:hAnsi="Arial"/>
                      <w:sz w:val="22"/>
                      <w:szCs w:val="22"/>
                    </w:rPr>
                  </w:pPr>
                  <w:r>
                    <w:rPr>
                      <w:rFonts w:ascii="Arial" w:hAnsi="Arial"/>
                      <w:sz w:val="22"/>
                      <w:szCs w:val="22"/>
                    </w:rPr>
                    <w:t xml:space="preserve">Shepherds Rest Inn, </w:t>
                  </w:r>
                  <w:proofErr w:type="spellStart"/>
                  <w:r>
                    <w:rPr>
                      <w:rFonts w:ascii="Arial" w:hAnsi="Arial"/>
                      <w:sz w:val="22"/>
                      <w:szCs w:val="22"/>
                    </w:rPr>
                    <w:t>Lumbutts</w:t>
                  </w:r>
                  <w:proofErr w:type="spellEnd"/>
                  <w:r>
                    <w:rPr>
                      <w:rFonts w:ascii="Arial" w:hAnsi="Arial"/>
                      <w:sz w:val="22"/>
                      <w:szCs w:val="22"/>
                    </w:rPr>
                    <w:t xml:space="preserve"> Rd, OL14 6JJ</w:t>
                  </w:r>
                </w:p>
                <w:p w14:paraId="24AD4D12" w14:textId="41E06498" w:rsidR="00B06D56" w:rsidRPr="00B910DF" w:rsidRDefault="00B06D56" w:rsidP="008E233C">
                  <w:pPr>
                    <w:rPr>
                      <w:rFonts w:ascii="Arial" w:hAnsi="Arial"/>
                      <w:sz w:val="22"/>
                      <w:szCs w:val="22"/>
                    </w:rPr>
                  </w:pPr>
                </w:p>
              </w:tc>
              <w:tc>
                <w:tcPr>
                  <w:tcW w:w="848" w:type="dxa"/>
                  <w:tcMar>
                    <w:top w:w="28" w:type="dxa"/>
                    <w:bottom w:w="28" w:type="dxa"/>
                  </w:tcMar>
                </w:tcPr>
                <w:p w14:paraId="277281DC" w14:textId="6DF1BF4F" w:rsidR="003D0378" w:rsidRPr="00B910DF" w:rsidRDefault="00B06D56" w:rsidP="008E233C">
                  <w:pPr>
                    <w:rPr>
                      <w:rFonts w:ascii="Arial" w:hAnsi="Arial"/>
                      <w:sz w:val="22"/>
                      <w:szCs w:val="22"/>
                    </w:rPr>
                  </w:pPr>
                  <w:r>
                    <w:rPr>
                      <w:rFonts w:ascii="Arial" w:hAnsi="Arial"/>
                      <w:sz w:val="22"/>
                      <w:szCs w:val="22"/>
                    </w:rPr>
                    <w:t>Fell</w:t>
                  </w:r>
                </w:p>
              </w:tc>
            </w:tr>
          </w:tbl>
          <w:p w14:paraId="3521A2B5" w14:textId="77777777" w:rsidR="0009465F" w:rsidRPr="00B910DF" w:rsidRDefault="0009465F" w:rsidP="008E233C">
            <w:pPr>
              <w:rPr>
                <w:rFonts w:ascii="Arial" w:hAnsi="Arial"/>
                <w:sz w:val="20"/>
                <w:szCs w:val="20"/>
              </w:rPr>
            </w:pPr>
          </w:p>
          <w:p w14:paraId="794B01E6" w14:textId="6F2F8D28" w:rsidR="0009465F" w:rsidRPr="00B910DF" w:rsidRDefault="37FCADB9" w:rsidP="37FCADB9">
            <w:pPr>
              <w:rPr>
                <w:rFonts w:ascii="Arial" w:hAnsi="Arial"/>
              </w:rPr>
            </w:pPr>
            <w:r w:rsidRPr="37FCADB9">
              <w:rPr>
                <w:rFonts w:ascii="Arial" w:hAnsi="Arial"/>
              </w:rPr>
              <w:t xml:space="preserve">Whilst one of the coaching team is likely to be at most events this is not guaranteed. </w:t>
            </w:r>
          </w:p>
          <w:p w14:paraId="666BC667" w14:textId="62A9D30C" w:rsidR="0009465F" w:rsidRPr="00B910DF" w:rsidRDefault="37FCADB9" w:rsidP="008E233C">
            <w:pPr>
              <w:rPr>
                <w:rFonts w:ascii="Arial" w:hAnsi="Arial"/>
                <w:sz w:val="20"/>
                <w:szCs w:val="20"/>
              </w:rPr>
            </w:pPr>
            <w:r w:rsidRPr="37FCADB9">
              <w:rPr>
                <w:rFonts w:ascii="Arial" w:hAnsi="Arial"/>
              </w:rPr>
              <w:t xml:space="preserve">If you want to know or have any other questions then please just ask at a Tuesday training session, or email </w:t>
            </w:r>
            <w:hyperlink r:id="rId18">
              <w:r w:rsidRPr="37FCADB9">
                <w:rPr>
                  <w:rStyle w:val="Hyperlink"/>
                  <w:rFonts w:ascii="Arial" w:hAnsi="Arial"/>
                </w:rPr>
                <w:t>darren_tweed@hotmail.com</w:t>
              </w:r>
            </w:hyperlink>
            <w:r w:rsidRPr="37FCADB9">
              <w:rPr>
                <w:rFonts w:ascii="Arial" w:hAnsi="Arial"/>
              </w:rPr>
              <w:t xml:space="preserve"> or</w:t>
            </w:r>
            <w:r w:rsidRPr="37FCADB9">
              <w:rPr>
                <w:rFonts w:ascii="Arial" w:hAnsi="Arial"/>
                <w:sz w:val="20"/>
                <w:szCs w:val="20"/>
              </w:rPr>
              <w:t xml:space="preserve"> </w:t>
            </w:r>
            <w:hyperlink r:id="rId19">
              <w:r w:rsidRPr="37FCADB9">
                <w:rPr>
                  <w:rStyle w:val="Hyperlink"/>
                  <w:rFonts w:ascii="Arial" w:hAnsi="Arial"/>
                </w:rPr>
                <w:t>Claire@todharriers.co.uk</w:t>
              </w:r>
            </w:hyperlink>
            <w:r w:rsidRPr="37FCADB9">
              <w:rPr>
                <w:rFonts w:ascii="Arial" w:hAnsi="Arial"/>
                <w:sz w:val="20"/>
                <w:szCs w:val="20"/>
              </w:rPr>
              <w:t xml:space="preserve"> </w:t>
            </w:r>
          </w:p>
          <w:p w14:paraId="6B79811F" w14:textId="77777777" w:rsidR="00D9500A" w:rsidRPr="00B910DF" w:rsidRDefault="00D9500A" w:rsidP="008E233C">
            <w:pPr>
              <w:rPr>
                <w:rFonts w:ascii="Arial" w:hAnsi="Arial"/>
                <w:sz w:val="20"/>
                <w:szCs w:val="20"/>
              </w:rPr>
            </w:pPr>
          </w:p>
          <w:p w14:paraId="4FA756A7" w14:textId="7DA41822" w:rsidR="0009465F" w:rsidRPr="00B910DF" w:rsidRDefault="00D9500A" w:rsidP="008E233C">
            <w:pPr>
              <w:rPr>
                <w:rFonts w:ascii="Arial" w:hAnsi="Arial"/>
              </w:rPr>
            </w:pPr>
            <w:r w:rsidRPr="00B910DF">
              <w:rPr>
                <w:rFonts w:ascii="Arial" w:hAnsi="Arial"/>
              </w:rPr>
              <w:t>Best of luck!</w:t>
            </w:r>
          </w:p>
          <w:p w14:paraId="3E2CE246" w14:textId="5DD5933F" w:rsidR="009806DF" w:rsidRPr="00B910DF" w:rsidRDefault="009806DF" w:rsidP="008E233C">
            <w:pPr>
              <w:rPr>
                <w:rFonts w:ascii="Arial" w:hAnsi="Arial"/>
                <w:sz w:val="8"/>
                <w:szCs w:val="8"/>
              </w:rPr>
            </w:pPr>
          </w:p>
        </w:tc>
      </w:tr>
    </w:tbl>
    <w:p w14:paraId="49C40996" w14:textId="10001A30" w:rsidR="001D50E1" w:rsidRPr="005708E7" w:rsidRDefault="001D50E1" w:rsidP="005708E7">
      <w:pPr>
        <w:tabs>
          <w:tab w:val="left" w:pos="1408"/>
        </w:tabs>
        <w:rPr>
          <w:rFonts w:asciiTheme="majorHAnsi" w:hAnsiTheme="majorHAnsi"/>
        </w:rPr>
      </w:pPr>
    </w:p>
    <w:sectPr w:rsidR="001D50E1" w:rsidRPr="005708E7" w:rsidSect="00F41CEB">
      <w:pgSz w:w="11900" w:h="16840"/>
      <w:pgMar w:top="284" w:right="98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E570" w14:textId="77777777" w:rsidR="007212FA" w:rsidRDefault="007212FA" w:rsidP="008D10AD">
      <w:r>
        <w:separator/>
      </w:r>
    </w:p>
  </w:endnote>
  <w:endnote w:type="continuationSeparator" w:id="0">
    <w:p w14:paraId="075C0285" w14:textId="77777777" w:rsidR="007212FA" w:rsidRDefault="007212FA" w:rsidP="008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B69B" w14:textId="77777777" w:rsidR="007212FA" w:rsidRDefault="007212FA" w:rsidP="008D10AD">
      <w:r>
        <w:separator/>
      </w:r>
    </w:p>
  </w:footnote>
  <w:footnote w:type="continuationSeparator" w:id="0">
    <w:p w14:paraId="24E1C114" w14:textId="77777777" w:rsidR="007212FA" w:rsidRDefault="007212FA" w:rsidP="008D10AD">
      <w:r>
        <w:continuationSeparator/>
      </w:r>
    </w:p>
  </w:footnote>
  <w:footnote w:id="1">
    <w:p w14:paraId="05827BD7" w14:textId="6599354E" w:rsidR="37FCADB9" w:rsidRDefault="37FCADB9" w:rsidP="37FCADB9">
      <w:pPr>
        <w:pStyle w:val="FootnoteText"/>
      </w:pPr>
      <w:r w:rsidRPr="37FCADB9">
        <w:rPr>
          <w:rStyle w:val="FootnoteReference"/>
        </w:rPr>
        <w:footnoteRef/>
      </w:r>
      <w:r>
        <w:t xml:space="preserve"> </w:t>
      </w:r>
      <w:r w:rsidRPr="37FCADB9">
        <w:rPr>
          <w:rFonts w:asciiTheme="majorHAnsi" w:hAnsiTheme="majorHAnsi"/>
          <w:sz w:val="20"/>
          <w:szCs w:val="20"/>
        </w:rPr>
        <w:t xml:space="preserve">This is to help you to feel more a part of the club, </w:t>
      </w:r>
      <w:proofErr w:type="gramStart"/>
      <w:r w:rsidRPr="37FCADB9">
        <w:rPr>
          <w:rFonts w:asciiTheme="majorHAnsi" w:hAnsiTheme="majorHAnsi"/>
          <w:sz w:val="20"/>
          <w:szCs w:val="20"/>
        </w:rPr>
        <w:t>and also</w:t>
      </w:r>
      <w:proofErr w:type="gramEnd"/>
      <w:r w:rsidRPr="37FCADB9">
        <w:rPr>
          <w:rFonts w:asciiTheme="majorHAnsi" w:hAnsiTheme="majorHAnsi"/>
          <w:sz w:val="20"/>
          <w:szCs w:val="20"/>
        </w:rPr>
        <w:t xml:space="preserve"> to help promote the club itself. If you are a </w:t>
      </w:r>
      <w:proofErr w:type="gramStart"/>
      <w:r w:rsidRPr="37FCADB9">
        <w:rPr>
          <w:rFonts w:asciiTheme="majorHAnsi" w:hAnsiTheme="majorHAnsi"/>
          <w:sz w:val="20"/>
          <w:szCs w:val="20"/>
        </w:rPr>
        <w:t>member</w:t>
      </w:r>
      <w:proofErr w:type="gramEnd"/>
      <w:r w:rsidRPr="37FCADB9">
        <w:rPr>
          <w:rFonts w:asciiTheme="majorHAnsi" w:hAnsiTheme="majorHAnsi"/>
          <w:sz w:val="20"/>
          <w:szCs w:val="20"/>
        </w:rPr>
        <w:t xml:space="preserve"> you should already have a vest but if you need one then please contact </w:t>
      </w:r>
      <w:hyperlink r:id="rId1">
        <w:r w:rsidRPr="37FCADB9">
          <w:rPr>
            <w:rStyle w:val="Hyperlink"/>
            <w:rFonts w:ascii="Helvetica Neue" w:eastAsia="Times New Roman" w:hAnsi="Helvetica Neue" w:cs="Times New Roman"/>
            <w:color w:val="1424CE"/>
            <w:sz w:val="20"/>
            <w:szCs w:val="20"/>
          </w:rPr>
          <w:t>claire@todharriers.co.uk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FE5"/>
    <w:multiLevelType w:val="hybridMultilevel"/>
    <w:tmpl w:val="6B94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1300"/>
    <w:multiLevelType w:val="hybridMultilevel"/>
    <w:tmpl w:val="1F68287E"/>
    <w:lvl w:ilvl="0" w:tplc="3ECA3F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5E88"/>
    <w:multiLevelType w:val="hybridMultilevel"/>
    <w:tmpl w:val="BA7C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C306E"/>
    <w:multiLevelType w:val="hybridMultilevel"/>
    <w:tmpl w:val="3476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C3CFE"/>
    <w:multiLevelType w:val="hybridMultilevel"/>
    <w:tmpl w:val="2066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749DB"/>
    <w:multiLevelType w:val="hybridMultilevel"/>
    <w:tmpl w:val="1FCA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A66F7"/>
    <w:multiLevelType w:val="hybridMultilevel"/>
    <w:tmpl w:val="9FDA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33F00"/>
    <w:multiLevelType w:val="hybridMultilevel"/>
    <w:tmpl w:val="4EFEB5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E1"/>
    <w:rsid w:val="000268B5"/>
    <w:rsid w:val="000416B8"/>
    <w:rsid w:val="00067CE2"/>
    <w:rsid w:val="00077197"/>
    <w:rsid w:val="00080CA2"/>
    <w:rsid w:val="00081996"/>
    <w:rsid w:val="0009465F"/>
    <w:rsid w:val="00097598"/>
    <w:rsid w:val="000D555C"/>
    <w:rsid w:val="000F6C6B"/>
    <w:rsid w:val="00125699"/>
    <w:rsid w:val="00135789"/>
    <w:rsid w:val="001374F1"/>
    <w:rsid w:val="00141FB5"/>
    <w:rsid w:val="00146F72"/>
    <w:rsid w:val="00195F00"/>
    <w:rsid w:val="001A6FE9"/>
    <w:rsid w:val="001B508D"/>
    <w:rsid w:val="001D50E1"/>
    <w:rsid w:val="00237FEA"/>
    <w:rsid w:val="00250076"/>
    <w:rsid w:val="002600FA"/>
    <w:rsid w:val="00271C9B"/>
    <w:rsid w:val="002766D7"/>
    <w:rsid w:val="00294399"/>
    <w:rsid w:val="002946F9"/>
    <w:rsid w:val="002D5356"/>
    <w:rsid w:val="002E4A73"/>
    <w:rsid w:val="00310367"/>
    <w:rsid w:val="00325133"/>
    <w:rsid w:val="003252E8"/>
    <w:rsid w:val="00342437"/>
    <w:rsid w:val="003578F3"/>
    <w:rsid w:val="00377500"/>
    <w:rsid w:val="00385036"/>
    <w:rsid w:val="00394DC8"/>
    <w:rsid w:val="003B1094"/>
    <w:rsid w:val="003B137D"/>
    <w:rsid w:val="003B2109"/>
    <w:rsid w:val="003C5DC5"/>
    <w:rsid w:val="003D0378"/>
    <w:rsid w:val="003D49BC"/>
    <w:rsid w:val="003D718D"/>
    <w:rsid w:val="003F2D78"/>
    <w:rsid w:val="003F7F69"/>
    <w:rsid w:val="00407E93"/>
    <w:rsid w:val="0041669F"/>
    <w:rsid w:val="00416AF8"/>
    <w:rsid w:val="004261D1"/>
    <w:rsid w:val="00452EF9"/>
    <w:rsid w:val="0045580E"/>
    <w:rsid w:val="00463379"/>
    <w:rsid w:val="0047077D"/>
    <w:rsid w:val="00484EE7"/>
    <w:rsid w:val="004A7382"/>
    <w:rsid w:val="004C11D7"/>
    <w:rsid w:val="004C2242"/>
    <w:rsid w:val="004C6DCF"/>
    <w:rsid w:val="004D0F5A"/>
    <w:rsid w:val="004D4B04"/>
    <w:rsid w:val="004F674C"/>
    <w:rsid w:val="00507C63"/>
    <w:rsid w:val="0055760C"/>
    <w:rsid w:val="005708E7"/>
    <w:rsid w:val="00577C4C"/>
    <w:rsid w:val="005D04FD"/>
    <w:rsid w:val="005F2C99"/>
    <w:rsid w:val="006217C9"/>
    <w:rsid w:val="00626160"/>
    <w:rsid w:val="00632BDA"/>
    <w:rsid w:val="006402EC"/>
    <w:rsid w:val="006436F7"/>
    <w:rsid w:val="006454B8"/>
    <w:rsid w:val="00645736"/>
    <w:rsid w:val="00672AA4"/>
    <w:rsid w:val="00674111"/>
    <w:rsid w:val="00684CAC"/>
    <w:rsid w:val="00693DE2"/>
    <w:rsid w:val="006A1232"/>
    <w:rsid w:val="006B3036"/>
    <w:rsid w:val="006E2BD7"/>
    <w:rsid w:val="006E4CA3"/>
    <w:rsid w:val="006E6B1A"/>
    <w:rsid w:val="006E7EBF"/>
    <w:rsid w:val="006F1DBD"/>
    <w:rsid w:val="00706762"/>
    <w:rsid w:val="00714903"/>
    <w:rsid w:val="007212FA"/>
    <w:rsid w:val="0074075B"/>
    <w:rsid w:val="007468F0"/>
    <w:rsid w:val="00746A83"/>
    <w:rsid w:val="00755090"/>
    <w:rsid w:val="007616B8"/>
    <w:rsid w:val="007B424F"/>
    <w:rsid w:val="008147D1"/>
    <w:rsid w:val="0085231E"/>
    <w:rsid w:val="0086108F"/>
    <w:rsid w:val="00867341"/>
    <w:rsid w:val="00867985"/>
    <w:rsid w:val="00876664"/>
    <w:rsid w:val="00895F77"/>
    <w:rsid w:val="008A1A04"/>
    <w:rsid w:val="008B0731"/>
    <w:rsid w:val="008D10AD"/>
    <w:rsid w:val="008E233C"/>
    <w:rsid w:val="00900326"/>
    <w:rsid w:val="00905C0C"/>
    <w:rsid w:val="00907CE0"/>
    <w:rsid w:val="009601E3"/>
    <w:rsid w:val="0096310A"/>
    <w:rsid w:val="009755EC"/>
    <w:rsid w:val="009806DF"/>
    <w:rsid w:val="0099136D"/>
    <w:rsid w:val="009E1F5D"/>
    <w:rsid w:val="009E7F96"/>
    <w:rsid w:val="00A03586"/>
    <w:rsid w:val="00A13BDD"/>
    <w:rsid w:val="00A13DEB"/>
    <w:rsid w:val="00A25FB3"/>
    <w:rsid w:val="00A504D9"/>
    <w:rsid w:val="00A53E24"/>
    <w:rsid w:val="00A80FAF"/>
    <w:rsid w:val="00A8579A"/>
    <w:rsid w:val="00A857C8"/>
    <w:rsid w:val="00A90B45"/>
    <w:rsid w:val="00A97594"/>
    <w:rsid w:val="00AD7AC1"/>
    <w:rsid w:val="00AE04B3"/>
    <w:rsid w:val="00B06D56"/>
    <w:rsid w:val="00B10D74"/>
    <w:rsid w:val="00B2679D"/>
    <w:rsid w:val="00B910DF"/>
    <w:rsid w:val="00BB52BC"/>
    <w:rsid w:val="00BF3A1C"/>
    <w:rsid w:val="00BF4F12"/>
    <w:rsid w:val="00C0385B"/>
    <w:rsid w:val="00C04F60"/>
    <w:rsid w:val="00C107E5"/>
    <w:rsid w:val="00C4495D"/>
    <w:rsid w:val="00C45CA7"/>
    <w:rsid w:val="00C64195"/>
    <w:rsid w:val="00CB5A19"/>
    <w:rsid w:val="00CD08FC"/>
    <w:rsid w:val="00CF715B"/>
    <w:rsid w:val="00D033A0"/>
    <w:rsid w:val="00D11FD1"/>
    <w:rsid w:val="00D128D8"/>
    <w:rsid w:val="00D5036E"/>
    <w:rsid w:val="00D51230"/>
    <w:rsid w:val="00D75498"/>
    <w:rsid w:val="00D9500A"/>
    <w:rsid w:val="00D97A6E"/>
    <w:rsid w:val="00DD0804"/>
    <w:rsid w:val="00DD60EB"/>
    <w:rsid w:val="00DD640B"/>
    <w:rsid w:val="00DF7528"/>
    <w:rsid w:val="00E130B1"/>
    <w:rsid w:val="00E24E41"/>
    <w:rsid w:val="00E36586"/>
    <w:rsid w:val="00E419A5"/>
    <w:rsid w:val="00E43C86"/>
    <w:rsid w:val="00E46765"/>
    <w:rsid w:val="00E86F76"/>
    <w:rsid w:val="00E93792"/>
    <w:rsid w:val="00E947C0"/>
    <w:rsid w:val="00EB55C2"/>
    <w:rsid w:val="00EE14B8"/>
    <w:rsid w:val="00EE25CC"/>
    <w:rsid w:val="00F033CC"/>
    <w:rsid w:val="00F10647"/>
    <w:rsid w:val="00F41CEB"/>
    <w:rsid w:val="00F71583"/>
    <w:rsid w:val="00F77094"/>
    <w:rsid w:val="00FC6809"/>
    <w:rsid w:val="00FD520C"/>
    <w:rsid w:val="00FF24EA"/>
    <w:rsid w:val="37FCA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F8F0D"/>
  <w14:defaultImageDpi w14:val="300"/>
  <w15:docId w15:val="{191EC3C6-22FA-3C47-8DF0-662D1F0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AD"/>
    <w:pPr>
      <w:ind w:left="720"/>
      <w:contextualSpacing/>
    </w:pPr>
  </w:style>
  <w:style w:type="paragraph" w:styleId="FootnoteText">
    <w:name w:val="footnote text"/>
    <w:basedOn w:val="Normal"/>
    <w:link w:val="FootnoteTextChar"/>
    <w:uiPriority w:val="99"/>
    <w:unhideWhenUsed/>
    <w:rsid w:val="008D10AD"/>
  </w:style>
  <w:style w:type="character" w:customStyle="1" w:styleId="FootnoteTextChar">
    <w:name w:val="Footnote Text Char"/>
    <w:basedOn w:val="DefaultParagraphFont"/>
    <w:link w:val="FootnoteText"/>
    <w:uiPriority w:val="99"/>
    <w:rsid w:val="008D10AD"/>
  </w:style>
  <w:style w:type="character" w:styleId="FootnoteReference">
    <w:name w:val="footnote reference"/>
    <w:basedOn w:val="DefaultParagraphFont"/>
    <w:uiPriority w:val="99"/>
    <w:unhideWhenUsed/>
    <w:rsid w:val="008D10AD"/>
    <w:rPr>
      <w:vertAlign w:val="superscript"/>
    </w:rPr>
  </w:style>
  <w:style w:type="paragraph" w:styleId="BalloonText">
    <w:name w:val="Balloon Text"/>
    <w:basedOn w:val="Normal"/>
    <w:link w:val="BalloonTextChar"/>
    <w:uiPriority w:val="99"/>
    <w:semiHidden/>
    <w:unhideWhenUsed/>
    <w:rsid w:val="008E2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33C"/>
    <w:rPr>
      <w:rFonts w:ascii="Lucida Grande" w:hAnsi="Lucida Grande" w:cs="Lucida Grande"/>
      <w:sz w:val="18"/>
      <w:szCs w:val="18"/>
    </w:rPr>
  </w:style>
  <w:style w:type="table" w:styleId="TableGrid">
    <w:name w:val="Table Grid"/>
    <w:basedOn w:val="TableNormal"/>
    <w:uiPriority w:val="59"/>
    <w:rsid w:val="008E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F72"/>
    <w:rPr>
      <w:color w:val="0000FF" w:themeColor="hyperlink"/>
      <w:u w:val="single"/>
    </w:rPr>
  </w:style>
  <w:style w:type="character" w:styleId="FollowedHyperlink">
    <w:name w:val="FollowedHyperlink"/>
    <w:basedOn w:val="DefaultParagraphFont"/>
    <w:uiPriority w:val="99"/>
    <w:semiHidden/>
    <w:unhideWhenUsed/>
    <w:rsid w:val="006E4CA3"/>
    <w:rPr>
      <w:color w:val="800080" w:themeColor="followedHyperlink"/>
      <w:u w:val="single"/>
    </w:rPr>
  </w:style>
  <w:style w:type="character" w:styleId="UnresolvedMention">
    <w:name w:val="Unresolved Mention"/>
    <w:basedOn w:val="DefaultParagraphFont"/>
    <w:uiPriority w:val="99"/>
    <w:semiHidden/>
    <w:unhideWhenUsed/>
    <w:rsid w:val="00755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21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run.org.uk" TargetMode="External"/><Relationship Id="rId13" Type="http://schemas.openxmlformats.org/officeDocument/2006/relationships/hyperlink" Target="http://www.pendleandburnleygrandprix.co.uk" TargetMode="External"/><Relationship Id="rId18" Type="http://schemas.openxmlformats.org/officeDocument/2006/relationships/hyperlink" Target="mailto:Darren_tweed@hot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juniors.cvfr.co.uk" TargetMode="External"/><Relationship Id="rId17" Type="http://schemas.openxmlformats.org/officeDocument/2006/relationships/hyperlink" Target="http://www.todharriers.co.uk" TargetMode="External"/><Relationship Id="rId2" Type="http://schemas.openxmlformats.org/officeDocument/2006/relationships/styles" Target="styles.xml"/><Relationship Id="rId16" Type="http://schemas.openxmlformats.org/officeDocument/2006/relationships/hyperlink" Target="http://www.redrosecrosscountry.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ytonlemoors.org.uk" TargetMode="External"/><Relationship Id="rId5" Type="http://schemas.openxmlformats.org/officeDocument/2006/relationships/footnotes" Target="footnotes.xml"/><Relationship Id="rId15" Type="http://schemas.openxmlformats.org/officeDocument/2006/relationships/hyperlink" Target="http://www.craggrunner.com" TargetMode="External"/><Relationship Id="rId10" Type="http://schemas.openxmlformats.org/officeDocument/2006/relationships/hyperlink" Target="http://www.todharriers.co.uk" TargetMode="External"/><Relationship Id="rId19" Type="http://schemas.openxmlformats.org/officeDocument/2006/relationships/hyperlink" Target="mailto:Claire@todharriers.co.uk" TargetMode="External"/><Relationship Id="rId4" Type="http://schemas.openxmlformats.org/officeDocument/2006/relationships/webSettings" Target="webSettings.xml"/><Relationship Id="rId9" Type="http://schemas.openxmlformats.org/officeDocument/2006/relationships/hyperlink" Target="http://www.todharriers.co.uk" TargetMode="External"/><Relationship Id="rId14" Type="http://schemas.openxmlformats.org/officeDocument/2006/relationships/hyperlink" Target="http://www.blackshawfellrace.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laire@todharri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Tweed</dc:creator>
  <cp:keywords/>
  <dc:description/>
  <cp:lastModifiedBy>Shaw, Claire L. (TR Product)</cp:lastModifiedBy>
  <cp:revision>2</cp:revision>
  <cp:lastPrinted>2017-09-22T12:52:00Z</cp:lastPrinted>
  <dcterms:created xsi:type="dcterms:W3CDTF">2022-03-10T11:39:00Z</dcterms:created>
  <dcterms:modified xsi:type="dcterms:W3CDTF">2022-03-10T11:39:00Z</dcterms:modified>
</cp:coreProperties>
</file>